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A" w:rsidRPr="00B5312C" w:rsidRDefault="009F796A" w:rsidP="00D32CDC">
      <w:pPr>
        <w:jc w:val="center"/>
        <w:rPr>
          <w:rFonts w:asciiTheme="majorEastAsia" w:eastAsiaTheme="majorEastAsia" w:hAnsiTheme="majorEastAsia"/>
        </w:rPr>
      </w:pPr>
      <w:r w:rsidRPr="00B5312C">
        <w:rPr>
          <w:rFonts w:asciiTheme="majorEastAsia" w:eastAsiaTheme="majorEastAsia" w:hAnsiTheme="majorEastAsia" w:hint="eastAsia"/>
        </w:rPr>
        <w:t>売上高</w:t>
      </w:r>
      <w:r w:rsidRPr="00B5312C">
        <w:rPr>
          <w:rFonts w:asciiTheme="majorEastAsia" w:eastAsiaTheme="majorEastAsia" w:hAnsiTheme="majorEastAsia"/>
        </w:rPr>
        <w:t>減少確認書（</w:t>
      </w:r>
      <w:r w:rsidRPr="00B5312C">
        <w:rPr>
          <w:rFonts w:asciiTheme="majorEastAsia" w:eastAsiaTheme="majorEastAsia" w:hAnsiTheme="majorEastAsia" w:hint="eastAsia"/>
        </w:rPr>
        <w:t>イ‐</w:t>
      </w:r>
      <w:r w:rsidRPr="00B5312C">
        <w:rPr>
          <w:rFonts w:asciiTheme="majorEastAsia" w:eastAsiaTheme="majorEastAsia" w:hAnsiTheme="majorEastAsia" w:cs="ＭＳ ゴシック" w:hint="eastAsia"/>
        </w:rPr>
        <w:t>①</w:t>
      </w:r>
      <w:r w:rsidRPr="00B5312C">
        <w:rPr>
          <w:rFonts w:asciiTheme="majorEastAsia" w:eastAsiaTheme="majorEastAsia" w:hAnsiTheme="majorEastAsia"/>
        </w:rPr>
        <w:t>）</w:t>
      </w:r>
    </w:p>
    <w:p w:rsidR="00D32CDC" w:rsidRDefault="00D32CDC" w:rsidP="009F796A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D32CDC" w:rsidRPr="00D32CDC" w:rsidRDefault="00D32CDC" w:rsidP="009F796A">
      <w:pPr>
        <w:widowControl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32CDC">
        <w:rPr>
          <w:rFonts w:asciiTheme="majorEastAsia" w:eastAsiaTheme="majorEastAsia" w:hAnsiTheme="majorEastAsia" w:hint="eastAsia"/>
          <w:szCs w:val="21"/>
          <w:u w:val="single"/>
        </w:rPr>
        <w:t>申請者</w:t>
      </w:r>
      <w:r w:rsidRPr="00D32CDC">
        <w:rPr>
          <w:rFonts w:asciiTheme="majorEastAsia" w:eastAsiaTheme="majorEastAsia" w:hAnsiTheme="majorEastAsia"/>
          <w:szCs w:val="21"/>
          <w:u w:val="single"/>
        </w:rPr>
        <w:t xml:space="preserve">名：　　　　　　　　　　　　　　　　</w:t>
      </w:r>
    </w:p>
    <w:p w:rsidR="00D32CDC" w:rsidRDefault="00D32CDC" w:rsidP="009F796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796A" w:rsidRPr="009F796A" w:rsidRDefault="00B5312C" w:rsidP="009F796A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（表１：事業が属する業種毎の最近１年間の売上高</w:t>
      </w:r>
      <w:r w:rsidR="009F796A" w:rsidRPr="009F796A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3245"/>
        <w:gridCol w:w="3246"/>
      </w:tblGrid>
      <w:tr w:rsidR="009F796A" w:rsidRPr="009F796A" w:rsidTr="00604557"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業種（※１）</w:t>
            </w:r>
          </w:p>
        </w:tc>
        <w:tc>
          <w:tcPr>
            <w:tcW w:w="3256" w:type="dxa"/>
          </w:tcPr>
          <w:p w:rsidR="009F796A" w:rsidRPr="009F796A" w:rsidRDefault="00B5312C" w:rsidP="006045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</w:t>
            </w:r>
          </w:p>
        </w:tc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</w:tr>
      <w:tr w:rsidR="009F796A" w:rsidRPr="009F796A" w:rsidTr="00604557"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9F796A" w:rsidRPr="009F796A" w:rsidTr="00604557"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9F796A" w:rsidRPr="009F796A" w:rsidTr="00604557">
        <w:tc>
          <w:tcPr>
            <w:tcW w:w="3256" w:type="dxa"/>
            <w:tcBorders>
              <w:bottom w:val="single" w:sz="4" w:space="0" w:color="auto"/>
            </w:tcBorders>
          </w:tcPr>
          <w:p w:rsidR="009F796A" w:rsidRPr="009F796A" w:rsidRDefault="009F796A" w:rsidP="0060455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9F796A" w:rsidRPr="009F796A" w:rsidTr="00604557">
        <w:tc>
          <w:tcPr>
            <w:tcW w:w="3256" w:type="dxa"/>
            <w:tcBorders>
              <w:bottom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9F796A" w:rsidRPr="009F796A" w:rsidTr="00604557">
        <w:tc>
          <w:tcPr>
            <w:tcW w:w="3256" w:type="dxa"/>
            <w:tcBorders>
              <w:top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全体の売上高等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9F796A" w:rsidRPr="009F796A" w:rsidRDefault="009F796A" w:rsidP="0060455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9F796A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</w:tbl>
    <w:p w:rsidR="009F796A" w:rsidRPr="009F796A" w:rsidRDefault="009F796A" w:rsidP="009F796A">
      <w:pPr>
        <w:widowControl/>
        <w:ind w:left="613" w:hangingChars="292" w:hanging="613"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※１：業種欄には、営んでいる事業が属する全ての業種（</w:t>
      </w:r>
      <w:r w:rsidRPr="009F796A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日本標準産業分類の細分類番号と細分類業種名）を記載。細分類業種は全て指定業種に該当することが必要。</w:t>
      </w:r>
    </w:p>
    <w:p w:rsidR="009F796A" w:rsidRPr="009F796A" w:rsidRDefault="00B5312C" w:rsidP="009F796A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※２：指定業種の売上高</w:t>
      </w:r>
      <w:r w:rsidR="009F796A" w:rsidRPr="009F796A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を合算して記載することも可</w:t>
      </w:r>
    </w:p>
    <w:p w:rsidR="009F796A" w:rsidRPr="009F796A" w:rsidRDefault="009F796A" w:rsidP="009F796A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9F796A" w:rsidRPr="009F796A" w:rsidRDefault="00B5312C" w:rsidP="009F796A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（表２：最近３か月の</w:t>
      </w:r>
      <w:r>
        <w:rPr>
          <w:rFonts w:asciiTheme="majorEastAsia" w:eastAsiaTheme="majorEastAsia" w:hAnsiTheme="majorEastAsia" w:hint="eastAsia"/>
          <w:szCs w:val="21"/>
        </w:rPr>
        <w:t>売上高</w:t>
      </w:r>
      <w:r w:rsidR="009F796A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【Ａ】）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F796A" w:rsidTr="009F796A">
        <w:tc>
          <w:tcPr>
            <w:tcW w:w="4868" w:type="dxa"/>
          </w:tcPr>
          <w:p w:rsidR="009F796A" w:rsidRPr="009F796A" w:rsidRDefault="00B5312C" w:rsidP="009F796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企業全体の最近３か月の売上高</w:t>
            </w:r>
          </w:p>
        </w:tc>
        <w:tc>
          <w:tcPr>
            <w:tcW w:w="4868" w:type="dxa"/>
          </w:tcPr>
          <w:p w:rsidR="009F796A" w:rsidRDefault="009F796A" w:rsidP="009F796A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B5312C" w:rsidRPr="009F796A" w:rsidRDefault="00B5312C" w:rsidP="009F796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9F796A" w:rsidRPr="009F796A" w:rsidRDefault="00B5312C" w:rsidP="009F796A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（表３：最近３か月の前年同期の売上高</w:t>
      </w:r>
      <w:r w:rsidR="009F796A">
        <w:rPr>
          <w:rFonts w:asciiTheme="majorEastAsia" w:eastAsiaTheme="majorEastAsia" w:hAnsiTheme="majorEastAsia" w:hint="eastAsia"/>
          <w:szCs w:val="21"/>
        </w:rPr>
        <w:t>【Ｂ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F796A" w:rsidTr="009F796A">
        <w:tc>
          <w:tcPr>
            <w:tcW w:w="4868" w:type="dxa"/>
          </w:tcPr>
          <w:p w:rsidR="009F796A" w:rsidRPr="009F796A" w:rsidRDefault="009F796A" w:rsidP="00E7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C81C45">
              <w:rPr>
                <w:rFonts w:asciiTheme="majorEastAsia" w:eastAsiaTheme="majorEastAsia" w:hAnsiTheme="majorEastAsia" w:hint="eastAsia"/>
                <w:color w:val="000000"/>
                <w:spacing w:val="15"/>
                <w:kern w:val="0"/>
                <w:szCs w:val="21"/>
                <w:fitText w:val="4515" w:id="1489723904"/>
              </w:rPr>
              <w:t>企業全体の最近３か月の前年同期の売上</w:t>
            </w:r>
            <w:r w:rsidRPr="00C81C45">
              <w:rPr>
                <w:rFonts w:asciiTheme="majorEastAsia" w:eastAsiaTheme="majorEastAsia" w:hAnsiTheme="majorEastAsia" w:hint="eastAsia"/>
                <w:color w:val="000000"/>
                <w:spacing w:val="-7"/>
                <w:kern w:val="0"/>
                <w:szCs w:val="21"/>
                <w:fitText w:val="4515" w:id="1489723904"/>
              </w:rPr>
              <w:t>高</w:t>
            </w:r>
          </w:p>
        </w:tc>
        <w:tc>
          <w:tcPr>
            <w:tcW w:w="4868" w:type="dxa"/>
          </w:tcPr>
          <w:p w:rsidR="009F796A" w:rsidRDefault="009F796A" w:rsidP="009F79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9F796A" w:rsidRPr="009F796A" w:rsidRDefault="009F796A" w:rsidP="009F79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</w:p>
    <w:p w:rsidR="009F796A" w:rsidRPr="009F796A" w:rsidRDefault="009F796A" w:rsidP="009F796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（最近３か月の企業</w:t>
      </w:r>
      <w:r w:rsidR="00B5312C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全体の売上高</w:t>
      </w:r>
      <w:r w:rsidRPr="009F796A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の減少率）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69"/>
        <w:gridCol w:w="1391"/>
        <w:gridCol w:w="1544"/>
      </w:tblGrid>
      <w:tr w:rsidR="009F796A" w:rsidRPr="009F796A" w:rsidTr="009F796A">
        <w:tc>
          <w:tcPr>
            <w:tcW w:w="5569" w:type="dxa"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【</w:t>
            </w:r>
            <w:r w:rsidRPr="00D32CD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Ｂ】　　　　　</w:t>
            </w:r>
            <w:r w:rsidR="00D32CDC" w:rsidRPr="00D32CD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D32CD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円　－　【Ａ】　　</w:t>
            </w:r>
            <w:r w:rsidR="00D32CDC" w:rsidRPr="00D32CD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D32CD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円</w:t>
            </w:r>
          </w:p>
        </w:tc>
        <w:tc>
          <w:tcPr>
            <w:tcW w:w="1391" w:type="dxa"/>
            <w:vMerge w:val="restart"/>
            <w:vAlign w:val="center"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×</w:t>
            </w:r>
            <w:r w:rsidRPr="009F796A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9F796A">
              <w:rPr>
                <w:rFonts w:asciiTheme="majorEastAsia" w:eastAsiaTheme="majorEastAsia" w:hAnsiTheme="majorEastAsia" w:hint="eastAsia"/>
                <w:szCs w:val="21"/>
              </w:rPr>
              <w:t xml:space="preserve">　＝</w:t>
            </w:r>
          </w:p>
        </w:tc>
        <w:tc>
          <w:tcPr>
            <w:tcW w:w="1544" w:type="dxa"/>
            <w:vMerge w:val="restart"/>
            <w:vAlign w:val="center"/>
          </w:tcPr>
          <w:p w:rsidR="009F796A" w:rsidRPr="00D32CDC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D32CD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32CDC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9F79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32CDC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9F796A" w:rsidRPr="009F796A" w:rsidTr="009F796A">
        <w:tc>
          <w:tcPr>
            <w:tcW w:w="5569" w:type="dxa"/>
          </w:tcPr>
          <w:p w:rsidR="009F796A" w:rsidRPr="009F796A" w:rsidRDefault="009F796A" w:rsidP="0060455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796A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D32CDC">
              <w:rPr>
                <w:rFonts w:asciiTheme="majorEastAsia" w:eastAsiaTheme="majorEastAsia" w:hAnsiTheme="majorEastAsia" w:hint="eastAsia"/>
                <w:szCs w:val="21"/>
              </w:rPr>
              <w:t>Ｂ】　　　　　　　　円</w:t>
            </w:r>
          </w:p>
        </w:tc>
        <w:tc>
          <w:tcPr>
            <w:tcW w:w="1391" w:type="dxa"/>
            <w:vMerge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vMerge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796A" w:rsidRPr="009F796A" w:rsidTr="009F796A">
        <w:tc>
          <w:tcPr>
            <w:tcW w:w="5569" w:type="dxa"/>
          </w:tcPr>
          <w:p w:rsidR="009F796A" w:rsidRDefault="009F796A" w:rsidP="00D32CD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D32CDC" w:rsidRDefault="00D32CDC" w:rsidP="00D32CD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D32CDC" w:rsidRDefault="00D32CDC" w:rsidP="00D32CD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D32CDC" w:rsidRPr="009F796A" w:rsidRDefault="00D32CDC" w:rsidP="00D32CD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1" w:type="dxa"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</w:tcPr>
          <w:p w:rsidR="009F796A" w:rsidRPr="009F796A" w:rsidRDefault="009F796A" w:rsidP="0060455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32CDC" w:rsidRDefault="00D32C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</w:t>
      </w:r>
      <w:r w:rsidRPr="00D32CDC">
        <w:rPr>
          <w:rFonts w:asciiTheme="majorEastAsia" w:eastAsiaTheme="majorEastAsia" w:hAnsiTheme="majorEastAsia" w:hint="eastAsia"/>
          <w:szCs w:val="21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32CDC" w:rsidRDefault="00D32CDC">
      <w:pPr>
        <w:rPr>
          <w:rFonts w:asciiTheme="majorEastAsia" w:eastAsiaTheme="majorEastAsia" w:hAnsiTheme="majorEastAsia"/>
          <w:szCs w:val="21"/>
        </w:rPr>
      </w:pPr>
    </w:p>
    <w:p w:rsidR="009F796A" w:rsidRPr="009F796A" w:rsidRDefault="00B5312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※根拠書類</w:t>
      </w:r>
      <w:r w:rsidR="009F796A" w:rsidRPr="009F796A">
        <w:rPr>
          <w:rFonts w:asciiTheme="majorEastAsia" w:eastAsiaTheme="majorEastAsia" w:hAnsiTheme="majorEastAsia"/>
          <w:szCs w:val="21"/>
        </w:rPr>
        <w:t>がない場合</w:t>
      </w:r>
      <w:r w:rsidR="009F796A" w:rsidRPr="009F796A">
        <w:rPr>
          <w:rFonts w:asciiTheme="majorEastAsia" w:eastAsiaTheme="majorEastAsia" w:hAnsiTheme="majorEastAsia" w:hint="eastAsia"/>
          <w:szCs w:val="21"/>
        </w:rPr>
        <w:t>は</w:t>
      </w:r>
      <w:r w:rsidR="009F796A" w:rsidRPr="009F796A">
        <w:rPr>
          <w:rFonts w:asciiTheme="majorEastAsia" w:eastAsiaTheme="majorEastAsia" w:hAnsiTheme="majorEastAsia"/>
          <w:szCs w:val="21"/>
        </w:rPr>
        <w:t>下記署名が必要</w:t>
      </w:r>
    </w:p>
    <w:p w:rsidR="009F796A" w:rsidRPr="009F796A" w:rsidRDefault="009F796A" w:rsidP="00D32CDC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売上高</w:t>
      </w:r>
      <w:r w:rsidRPr="009F796A">
        <w:rPr>
          <w:rFonts w:asciiTheme="majorEastAsia" w:eastAsiaTheme="majorEastAsia" w:hAnsiTheme="majorEastAsia"/>
          <w:szCs w:val="21"/>
        </w:rPr>
        <w:t>等について上記のとおり相違ありません。</w:t>
      </w:r>
    </w:p>
    <w:p w:rsidR="009F796A" w:rsidRPr="009F796A" w:rsidRDefault="009F796A" w:rsidP="00C81C45">
      <w:pPr>
        <w:ind w:firstLineChars="400" w:firstLine="84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9F796A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9F796A" w:rsidRPr="009F796A" w:rsidRDefault="009F796A" w:rsidP="00D32CD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9F796A">
        <w:rPr>
          <w:rFonts w:asciiTheme="majorEastAsia" w:eastAsiaTheme="majorEastAsia" w:hAnsiTheme="majorEastAsia" w:hint="eastAsia"/>
          <w:szCs w:val="21"/>
        </w:rPr>
        <w:t>税理士</w:t>
      </w:r>
      <w:r w:rsidRPr="009F796A">
        <w:rPr>
          <w:rFonts w:asciiTheme="majorEastAsia" w:eastAsiaTheme="majorEastAsia" w:hAnsiTheme="majorEastAsia"/>
          <w:szCs w:val="21"/>
        </w:rPr>
        <w:t xml:space="preserve">・公認会計士　</w:t>
      </w:r>
      <w:r w:rsidRPr="009F796A">
        <w:rPr>
          <w:rFonts w:asciiTheme="majorEastAsia" w:eastAsiaTheme="majorEastAsia" w:hAnsiTheme="majorEastAsia"/>
          <w:szCs w:val="21"/>
          <w:u w:val="single"/>
        </w:rPr>
        <w:t>氏名</w:t>
      </w:r>
      <w:r w:rsidRPr="009F796A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F796A">
        <w:rPr>
          <w:rFonts w:asciiTheme="majorEastAsia" w:eastAsiaTheme="majorEastAsia" w:hAnsiTheme="majorEastAsia"/>
          <w:szCs w:val="21"/>
          <w:u w:val="single"/>
        </w:rPr>
        <w:t xml:space="preserve">　　㊞</w:t>
      </w:r>
    </w:p>
    <w:sectPr w:rsidR="009F796A" w:rsidRPr="009F796A" w:rsidSect="009F7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6A"/>
    <w:rsid w:val="002F135A"/>
    <w:rsid w:val="003C43B3"/>
    <w:rsid w:val="009F796A"/>
    <w:rsid w:val="00B5312C"/>
    <w:rsid w:val="00C81C45"/>
    <w:rsid w:val="00D32CDC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32924-327A-4CA9-B863-3C6BBCF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79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F796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796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F796A"/>
    <w:rPr>
      <w:rFonts w:asciiTheme="majorHAnsi" w:eastAsia="ＭＳ ゴシック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9F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4</cp:revision>
  <cp:lastPrinted>2017-08-25T04:30:00Z</cp:lastPrinted>
  <dcterms:created xsi:type="dcterms:W3CDTF">2017-08-25T04:11:00Z</dcterms:created>
  <dcterms:modified xsi:type="dcterms:W3CDTF">2017-08-28T07:38:00Z</dcterms:modified>
</cp:coreProperties>
</file>