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Meiryo UI" w:hAnsi="Meiryo UI" w:eastAsia="Meiryo UI"/>
          <w:b w:val="1"/>
          <w:sz w:val="32"/>
        </w:rPr>
      </w:pPr>
      <w:r>
        <w:rPr>
          <w:rFonts w:hint="eastAsia" w:ascii="Meiryo UI" w:hAnsi="Meiryo UI" w:eastAsia="Meiryo UI"/>
          <w:b w:val="1"/>
          <w:sz w:val="32"/>
        </w:rPr>
        <w:t>「大網白里市地域公共交通活性化協議会</w:t>
      </w:r>
      <w:r>
        <w:rPr>
          <w:rFonts w:hint="default" w:ascii="Meiryo UI" w:hAnsi="Meiryo UI" w:eastAsia="Meiryo UI"/>
          <w:b w:val="1"/>
          <w:sz w:val="32"/>
        </w:rPr>
        <w:t>委員」</w:t>
      </w:r>
      <w:r>
        <w:rPr>
          <w:rFonts w:hint="eastAsia" w:ascii="Meiryo UI" w:hAnsi="Meiryo UI" w:eastAsia="Meiryo UI"/>
          <w:b w:val="1"/>
          <w:sz w:val="32"/>
        </w:rPr>
        <w:t>応募</w:t>
      </w:r>
      <w:r>
        <w:rPr>
          <w:rFonts w:hint="default" w:ascii="Meiryo UI" w:hAnsi="Meiryo UI" w:eastAsia="Meiryo UI"/>
          <w:b w:val="1"/>
          <w:sz w:val="32"/>
        </w:rPr>
        <w:t>用紙</w:t>
      </w:r>
    </w:p>
    <w:tbl>
      <w:tblPr>
        <w:tblStyle w:val="25"/>
        <w:tblW w:w="107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6095"/>
        <w:gridCol w:w="992"/>
        <w:gridCol w:w="2127"/>
      </w:tblGrid>
      <w:tr>
        <w:trPr/>
        <w:tc>
          <w:tcPr>
            <w:tcW w:w="1526" w:type="dxa"/>
            <w:shd w:val="pct12" w:color="auto" w:fill="auto"/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</w:rPr>
              <w:t>ふりがな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992" w:type="dxa"/>
            <w:vMerge w:val="restart"/>
            <w:shd w:val="pct12" w:color="auto" w:fill="auto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</w:rPr>
              <w:t>年齢</w:t>
            </w:r>
          </w:p>
        </w:tc>
        <w:tc>
          <w:tcPr>
            <w:tcW w:w="2127" w:type="dxa"/>
            <w:vMerge w:val="restart"/>
            <w:vAlign w:val="bottom"/>
          </w:tcPr>
          <w:p>
            <w:pPr>
              <w:pStyle w:val="0"/>
              <w:ind w:right="220"/>
              <w:jc w:val="right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歳</w:t>
            </w:r>
          </w:p>
        </w:tc>
      </w:tr>
      <w:tr>
        <w:trPr>
          <w:trHeight w:val="957" w:hRule="atLeast"/>
        </w:trPr>
        <w:tc>
          <w:tcPr>
            <w:tcW w:w="1526" w:type="dxa"/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</w:rPr>
              <w:t>氏名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992" w:type="dxa"/>
            <w:vMerge w:val="continue"/>
            <w:shd w:val="pct12" w:color="auto" w:fill="auto"/>
            <w:vAlign w:val="top"/>
          </w:tcPr>
          <w:p>
            <w:pPr>
              <w:pStyle w:val="0"/>
              <w:rPr>
                <w:rFonts w:hint="default" w:ascii="Meiryo UI" w:hAnsi="Meiryo UI" w:eastAsia="Meiryo UI"/>
                <w:b w:val="1"/>
              </w:rPr>
            </w:pPr>
          </w:p>
        </w:tc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973" w:hRule="atLeast"/>
        </w:trPr>
        <w:tc>
          <w:tcPr>
            <w:tcW w:w="1526" w:type="dxa"/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</w:rPr>
              <w:t>住所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〒　　　　　　</w:t>
            </w:r>
            <w:r>
              <w:rPr>
                <w:rFonts w:hint="eastAsia" w:ascii="Meiryo UI" w:hAnsi="Meiryo UI" w:eastAsia="Meiryo UI"/>
              </w:rPr>
              <w:t>-</w:t>
            </w:r>
            <w:r>
              <w:rPr>
                <w:rFonts w:hint="eastAsia" w:ascii="Meiryo UI" w:hAnsi="Meiryo UI" w:eastAsia="Meiryo UI"/>
              </w:rPr>
              <w:t>　　　　　　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</w:rPr>
              <w:t>性別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男</w:t>
            </w:r>
            <w:r>
              <w:rPr>
                <w:rFonts w:hint="eastAsia" w:ascii="Meiryo UI" w:hAnsi="Meiryo UI" w:eastAsia="Meiryo UI"/>
                <w:sz w:val="22"/>
              </w:rPr>
              <w:t xml:space="preserve"> </w:t>
            </w:r>
            <w:r>
              <w:rPr>
                <w:rFonts w:hint="eastAsia" w:ascii="Meiryo UI" w:hAnsi="Meiryo UI" w:eastAsia="Meiryo UI"/>
                <w:sz w:val="22"/>
              </w:rPr>
              <w:t>　</w:t>
            </w:r>
            <w:r>
              <w:rPr>
                <w:rFonts w:hint="default" w:ascii="Meiryo UI" w:hAnsi="Meiryo UI" w:eastAsia="Meiryo UI"/>
                <w:sz w:val="22"/>
              </w:rPr>
              <w:t>・</w:t>
            </w:r>
            <w:r>
              <w:rPr>
                <w:rFonts w:hint="eastAsia" w:ascii="Meiryo UI" w:hAnsi="Meiryo UI" w:eastAsia="Meiryo UI"/>
                <w:sz w:val="22"/>
              </w:rPr>
              <w:t>　</w:t>
            </w:r>
            <w:r>
              <w:rPr>
                <w:rFonts w:hint="default" w:ascii="Meiryo UI" w:hAnsi="Meiryo UI" w:eastAsia="Meiryo UI"/>
                <w:sz w:val="22"/>
              </w:rPr>
              <w:t>　女</w:t>
            </w:r>
          </w:p>
        </w:tc>
      </w:tr>
      <w:tr>
        <w:trPr>
          <w:trHeight w:val="1598" w:hRule="atLeast"/>
        </w:trPr>
        <w:tc>
          <w:tcPr>
            <w:tcW w:w="1526" w:type="dxa"/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</w:rPr>
              <w:t>連絡先</w:t>
            </w:r>
          </w:p>
        </w:tc>
        <w:tc>
          <w:tcPr>
            <w:tcW w:w="9214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固定電話（　</w:t>
            </w:r>
            <w:r>
              <w:rPr>
                <w:rFonts w:hint="default" w:ascii="Meiryo UI" w:hAnsi="Meiryo UI" w:eastAsia="Meiryo UI"/>
              </w:rPr>
              <w:t>　</w:t>
            </w:r>
            <w:r>
              <w:rPr>
                <w:rFonts w:hint="eastAsia" w:ascii="Meiryo UI" w:hAnsi="Meiryo UI" w:eastAsia="Meiryo UI"/>
              </w:rPr>
              <w:t>　</w:t>
            </w:r>
            <w:r>
              <w:rPr>
                <w:rFonts w:hint="default" w:ascii="Meiryo UI" w:hAnsi="Meiryo UI" w:eastAsia="Meiryo UI"/>
              </w:rPr>
              <w:t>　　　</w:t>
            </w:r>
            <w:r>
              <w:rPr>
                <w:rFonts w:hint="eastAsia" w:ascii="Meiryo UI" w:hAnsi="Meiryo UI" w:eastAsia="Meiryo UI"/>
              </w:rPr>
              <w:t>－　　</w:t>
            </w:r>
            <w:r>
              <w:rPr>
                <w:rFonts w:hint="default" w:ascii="Meiryo UI" w:hAnsi="Meiryo UI" w:eastAsia="Meiryo UI"/>
              </w:rPr>
              <w:t>　　　　</w:t>
            </w:r>
            <w:r>
              <w:rPr>
                <w:rFonts w:hint="eastAsia" w:ascii="Meiryo UI" w:hAnsi="Meiryo UI" w:eastAsia="Meiryo UI"/>
              </w:rPr>
              <w:t>－　　</w:t>
            </w:r>
            <w:r>
              <w:rPr>
                <w:rFonts w:hint="default" w:ascii="Meiryo UI" w:hAnsi="Meiryo UI" w:eastAsia="Meiryo UI"/>
              </w:rPr>
              <w:t>　　　　</w:t>
            </w:r>
            <w:r>
              <w:rPr>
                <w:rFonts w:hint="eastAsia" w:ascii="Meiryo UI" w:hAnsi="Meiryo UI" w:eastAsia="Meiryo UI"/>
              </w:rPr>
              <w:t>）　</w:t>
            </w:r>
            <w:r>
              <w:rPr>
                <w:rFonts w:hint="default" w:ascii="Meiryo UI" w:hAnsi="Meiryo UI" w:eastAsia="Meiryo UI"/>
              </w:rPr>
              <w:t>　</w:t>
            </w:r>
            <w:r>
              <w:rPr>
                <w:rFonts w:hint="eastAsia" w:ascii="Meiryo UI" w:hAnsi="Meiryo UI" w:eastAsia="Meiryo UI"/>
              </w:rPr>
              <w:t>FAX</w:t>
            </w:r>
            <w:r>
              <w:rPr>
                <w:rFonts w:hint="eastAsia" w:ascii="Meiryo UI" w:hAnsi="Meiryo UI" w:eastAsia="Meiryo UI"/>
              </w:rPr>
              <w:t>番号（　</w:t>
            </w:r>
            <w:r>
              <w:rPr>
                <w:rFonts w:hint="default" w:ascii="Meiryo UI" w:hAnsi="Meiryo UI" w:eastAsia="Meiryo UI"/>
              </w:rPr>
              <w:t>　</w:t>
            </w:r>
            <w:r>
              <w:rPr>
                <w:rFonts w:hint="eastAsia" w:ascii="Meiryo UI" w:hAnsi="Meiryo UI" w:eastAsia="Meiryo UI"/>
              </w:rPr>
              <w:t>　</w:t>
            </w:r>
            <w:r>
              <w:rPr>
                <w:rFonts w:hint="default" w:ascii="Meiryo UI" w:hAnsi="Meiryo UI" w:eastAsia="Meiryo UI"/>
              </w:rPr>
              <w:t>　　　</w:t>
            </w:r>
            <w:r>
              <w:rPr>
                <w:rFonts w:hint="eastAsia" w:ascii="Meiryo UI" w:hAnsi="Meiryo UI" w:eastAsia="Meiryo UI"/>
              </w:rPr>
              <w:t>－　　</w:t>
            </w:r>
            <w:r>
              <w:rPr>
                <w:rFonts w:hint="default" w:ascii="Meiryo UI" w:hAnsi="Meiryo UI" w:eastAsia="Meiryo UI"/>
              </w:rPr>
              <w:t>　　　　</w:t>
            </w:r>
            <w:r>
              <w:rPr>
                <w:rFonts w:hint="eastAsia" w:ascii="Meiryo UI" w:hAnsi="Meiryo UI" w:eastAsia="Meiryo UI"/>
              </w:rPr>
              <w:t>－　　</w:t>
            </w:r>
            <w:r>
              <w:rPr>
                <w:rFonts w:hint="default" w:ascii="Meiryo UI" w:hAnsi="Meiryo UI" w:eastAsia="Meiryo UI"/>
              </w:rPr>
              <w:t>　　　　</w:t>
            </w:r>
            <w:r>
              <w:rPr>
                <w:rFonts w:hint="eastAsia" w:ascii="Meiryo UI" w:hAnsi="Meiryo UI" w:eastAsia="Meiryo UI"/>
              </w:rPr>
              <w:t>）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携帯電話（　</w:t>
            </w:r>
            <w:r>
              <w:rPr>
                <w:rFonts w:hint="default" w:ascii="Meiryo UI" w:hAnsi="Meiryo UI" w:eastAsia="Meiryo UI"/>
              </w:rPr>
              <w:t>　　　</w:t>
            </w:r>
            <w:r>
              <w:rPr>
                <w:rFonts w:hint="eastAsia" w:ascii="Meiryo UI" w:hAnsi="Meiryo UI" w:eastAsia="Meiryo UI"/>
              </w:rPr>
              <w:t>　</w:t>
            </w:r>
            <w:r>
              <w:rPr>
                <w:rFonts w:hint="default" w:ascii="Meiryo UI" w:hAnsi="Meiryo UI" w:eastAsia="Meiryo UI"/>
              </w:rPr>
              <w:t>　</w:t>
            </w:r>
            <w:r>
              <w:rPr>
                <w:rFonts w:hint="eastAsia" w:ascii="Meiryo UI" w:hAnsi="Meiryo UI" w:eastAsia="Meiryo UI"/>
              </w:rPr>
              <w:t>－　　</w:t>
            </w:r>
            <w:r>
              <w:rPr>
                <w:rFonts w:hint="default" w:ascii="Meiryo UI" w:hAnsi="Meiryo UI" w:eastAsia="Meiryo UI"/>
              </w:rPr>
              <w:t>　　　　</w:t>
            </w:r>
            <w:r>
              <w:rPr>
                <w:rFonts w:hint="eastAsia" w:ascii="Meiryo UI" w:hAnsi="Meiryo UI" w:eastAsia="Meiryo UI"/>
              </w:rPr>
              <w:t>－　</w:t>
            </w:r>
            <w:r>
              <w:rPr>
                <w:rFonts w:hint="default" w:ascii="Meiryo UI" w:hAnsi="Meiryo UI" w:eastAsia="Meiryo UI"/>
              </w:rPr>
              <w:t>　　</w:t>
            </w:r>
            <w:r>
              <w:rPr>
                <w:rFonts w:hint="eastAsia" w:ascii="Meiryo UI" w:hAnsi="Meiryo UI" w:eastAsia="Meiryo UI"/>
              </w:rPr>
              <w:t>　</w:t>
            </w:r>
            <w:r>
              <w:rPr>
                <w:rFonts w:hint="default" w:ascii="Meiryo UI" w:hAnsi="Meiryo UI" w:eastAsia="Meiryo UI"/>
              </w:rPr>
              <w:t>　　</w:t>
            </w:r>
            <w:r>
              <w:rPr>
                <w:rFonts w:hint="eastAsia" w:ascii="Meiryo UI" w:hAnsi="Meiryo UI" w:eastAsia="Meiryo UI"/>
              </w:rPr>
              <w:t>）</w:t>
            </w:r>
          </w:p>
          <w:p>
            <w:pPr>
              <w:pStyle w:val="0"/>
              <w:ind w:left="210" w:hanging="210" w:hangingChars="100"/>
              <w:rPr>
                <w:rFonts w:hint="default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</w:rPr>
              <w:t>Ｅメールアドレス（　　　　</w:t>
            </w:r>
            <w:r>
              <w:rPr>
                <w:rFonts w:hint="default" w:ascii="Meiryo UI" w:hAnsi="Meiryo UI" w:eastAsia="Meiryo UI"/>
              </w:rPr>
              <w:t>　</w:t>
            </w:r>
            <w:r>
              <w:rPr>
                <w:rFonts w:hint="eastAsia" w:ascii="Meiryo UI" w:hAnsi="Meiryo UI" w:eastAsia="Meiryo UI"/>
              </w:rPr>
              <w:t>　　　　　　　　　　＠　　　　　　　　　　　　　　　　　　　　　</w:t>
            </w:r>
            <w:r>
              <w:rPr>
                <w:rFonts w:hint="default" w:ascii="Meiryo UI" w:hAnsi="Meiryo UI" w:eastAsia="Meiryo UI"/>
              </w:rPr>
              <w:t>　</w:t>
            </w:r>
            <w:r>
              <w:rPr>
                <w:rFonts w:hint="eastAsia" w:ascii="Meiryo UI" w:hAnsi="Meiryo UI" w:eastAsia="Meiryo UI"/>
              </w:rPr>
              <w:t>　　　　）</w:t>
            </w:r>
            <w:r>
              <w:rPr>
                <w:rFonts w:hint="default" w:ascii="Meiryo UI" w:hAnsi="Meiryo UI" w:eastAsia="Meiryo UI"/>
              </w:rPr>
              <w:br w:type="textWrapping" w:clear="none"/>
            </w:r>
            <w:r>
              <w:rPr>
                <w:rFonts w:hint="eastAsia" w:ascii="Meiryo UI" w:hAnsi="Meiryo UI" w:eastAsia="Meiryo UI"/>
              </w:rPr>
              <w:t>※</w:t>
            </w:r>
            <w:r>
              <w:rPr>
                <w:rFonts w:hint="eastAsia" w:ascii="Meiryo UI" w:hAnsi="Meiryo UI" w:eastAsia="Meiryo UI"/>
              </w:rPr>
              <w:t>FAX</w:t>
            </w:r>
            <w:r>
              <w:rPr>
                <w:rFonts w:hint="eastAsia" w:ascii="Meiryo UI" w:hAnsi="Meiryo UI" w:eastAsia="Meiryo UI"/>
              </w:rPr>
              <w:t>や携帯電話、</w:t>
            </w:r>
            <w:r>
              <w:rPr>
                <w:rFonts w:hint="eastAsia" w:ascii="Meiryo UI" w:hAnsi="Meiryo UI" w:eastAsia="Meiryo UI"/>
              </w:rPr>
              <w:t>E</w:t>
            </w:r>
            <w:r>
              <w:rPr>
                <w:rFonts w:hint="eastAsia" w:ascii="Meiryo UI" w:hAnsi="Meiryo UI" w:eastAsia="Meiryo UI"/>
              </w:rPr>
              <w:t>メールのない方は記入不要です。</w:t>
            </w:r>
          </w:p>
        </w:tc>
      </w:tr>
      <w:tr>
        <w:trPr>
          <w:trHeight w:val="1961" w:hRule="atLeast"/>
        </w:trPr>
        <w:tc>
          <w:tcPr>
            <w:tcW w:w="1526" w:type="dxa"/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</w:rPr>
              <w:t>応募資格</w:t>
            </w:r>
          </w:p>
        </w:tc>
        <w:tc>
          <w:tcPr>
            <w:tcW w:w="9214" w:type="dxa"/>
            <w:gridSpan w:val="3"/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以下の要件をすべて満たす方。</w:t>
            </w:r>
          </w:p>
          <w:p>
            <w:pPr>
              <w:pStyle w:val="0"/>
              <w:ind w:firstLine="210" w:firstLineChars="1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　　令和６年３月１日現在で満</w:t>
            </w:r>
            <w:r>
              <w:rPr>
                <w:rFonts w:hint="eastAsia" w:ascii="Meiryo UI" w:hAnsi="Meiryo UI" w:eastAsia="Meiryo UI"/>
              </w:rPr>
              <w:t>18</w:t>
            </w:r>
            <w:r>
              <w:rPr>
                <w:rFonts w:hint="eastAsia" w:ascii="Meiryo UI" w:hAnsi="Meiryo UI" w:eastAsia="Meiryo UI"/>
              </w:rPr>
              <w:t>歳以上ですか？　　</w:t>
            </w: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  <w:w w:val="50"/>
              </w:rPr>
              <w:t>　</w:t>
            </w:r>
            <w:r>
              <w:rPr>
                <w:rFonts w:hint="eastAsia" w:ascii="Meiryo UI" w:hAnsi="Meiryo UI" w:eastAsia="Meiryo UI"/>
              </w:rPr>
              <w:t>はい</w:t>
            </w:r>
            <w:r>
              <w:rPr>
                <w:rFonts w:hint="eastAsia" w:ascii="Meiryo UI" w:hAnsi="Meiryo UI" w:eastAsia="Meiryo UI"/>
                <w:w w:val="50"/>
              </w:rPr>
              <w:t>　</w:t>
            </w:r>
            <w:r>
              <w:rPr>
                <w:rFonts w:hint="eastAsia" w:ascii="Meiryo UI" w:hAnsi="Meiryo UI" w:eastAsia="Meiryo UI"/>
              </w:rPr>
              <w:t>・</w:t>
            </w:r>
            <w:r>
              <w:rPr>
                <w:rFonts w:hint="eastAsia" w:ascii="Meiryo UI" w:hAnsi="Meiryo UI" w:eastAsia="Meiryo UI"/>
                <w:w w:val="50"/>
              </w:rPr>
              <w:t>　</w:t>
            </w:r>
            <w:r>
              <w:rPr>
                <w:rFonts w:hint="eastAsia" w:ascii="Meiryo UI" w:hAnsi="Meiryo UI" w:eastAsia="Meiryo UI"/>
              </w:rPr>
              <w:t>いいえ</w:t>
            </w:r>
            <w:r>
              <w:rPr>
                <w:rFonts w:hint="eastAsia" w:ascii="Meiryo UI" w:hAnsi="Meiryo UI" w:eastAsia="Meiryo UI"/>
                <w:w w:val="50"/>
              </w:rPr>
              <w:t>　</w:t>
            </w:r>
            <w:r>
              <w:rPr>
                <w:rFonts w:hint="default" w:ascii="Meiryo UI" w:hAnsi="Meiryo UI" w:eastAsia="Meiryo UI"/>
              </w:rPr>
              <w:t>)</w:t>
            </w:r>
          </w:p>
          <w:p>
            <w:pPr>
              <w:pStyle w:val="0"/>
              <w:ind w:firstLine="210" w:firstLineChars="1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２　　大網白里市内に在住または通勤・通学されていますか？　　</w:t>
            </w: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  <w:w w:val="50"/>
              </w:rPr>
              <w:t>　</w:t>
            </w:r>
            <w:r>
              <w:rPr>
                <w:rFonts w:hint="eastAsia" w:ascii="Meiryo UI" w:hAnsi="Meiryo UI" w:eastAsia="Meiryo UI"/>
              </w:rPr>
              <w:t>はい</w:t>
            </w:r>
            <w:r>
              <w:rPr>
                <w:rFonts w:hint="eastAsia" w:ascii="Meiryo UI" w:hAnsi="Meiryo UI" w:eastAsia="Meiryo UI"/>
                <w:w w:val="50"/>
              </w:rPr>
              <w:t>　</w:t>
            </w:r>
            <w:r>
              <w:rPr>
                <w:rFonts w:hint="eastAsia" w:ascii="Meiryo UI" w:hAnsi="Meiryo UI" w:eastAsia="Meiryo UI"/>
              </w:rPr>
              <w:t>・</w:t>
            </w:r>
            <w:r>
              <w:rPr>
                <w:rFonts w:hint="eastAsia" w:ascii="Meiryo UI" w:hAnsi="Meiryo UI" w:eastAsia="Meiryo UI"/>
                <w:w w:val="50"/>
              </w:rPr>
              <w:t>　</w:t>
            </w:r>
            <w:r>
              <w:rPr>
                <w:rFonts w:hint="eastAsia" w:ascii="Meiryo UI" w:hAnsi="Meiryo UI" w:eastAsia="Meiryo UI"/>
              </w:rPr>
              <w:t>いいえ</w:t>
            </w:r>
            <w:r>
              <w:rPr>
                <w:rFonts w:hint="eastAsia" w:ascii="Meiryo UI" w:hAnsi="Meiryo UI" w:eastAsia="Meiryo UI"/>
                <w:w w:val="50"/>
              </w:rPr>
              <w:t>　</w:t>
            </w:r>
            <w:r>
              <w:rPr>
                <w:rFonts w:hint="default" w:ascii="Meiryo UI" w:hAnsi="Meiryo UI" w:eastAsia="Meiryo UI"/>
              </w:rPr>
              <w:t>)</w:t>
            </w:r>
          </w:p>
          <w:p>
            <w:pPr>
              <w:pStyle w:val="0"/>
              <w:ind w:firstLine="210" w:firstLineChars="1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３　　主に平日の日中に開催される協議会</w:t>
            </w:r>
            <w:r>
              <w:rPr>
                <w:rFonts w:hint="eastAsia" w:ascii="Meiryo UI" w:hAnsi="Meiryo UI" w:eastAsia="Meiryo UI"/>
              </w:rPr>
              <w:t>(4</w:t>
            </w:r>
            <w:r>
              <w:rPr>
                <w:rFonts w:hint="eastAsia" w:ascii="Meiryo UI" w:hAnsi="Meiryo UI" w:eastAsia="Meiryo UI"/>
              </w:rPr>
              <w:t>回程度</w:t>
            </w:r>
            <w:r>
              <w:rPr>
                <w:rFonts w:hint="eastAsia" w:ascii="Meiryo UI" w:hAnsi="Meiryo UI" w:eastAsia="Meiryo UI"/>
              </w:rPr>
              <w:t>)</w:t>
            </w:r>
            <w:r>
              <w:rPr>
                <w:rFonts w:hint="eastAsia" w:ascii="Meiryo UI" w:hAnsi="Meiryo UI" w:eastAsia="Meiryo UI"/>
              </w:rPr>
              <w:t>に参加可能ですか？　　</w:t>
            </w: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  <w:w w:val="50"/>
              </w:rPr>
              <w:t>　</w:t>
            </w:r>
            <w:r>
              <w:rPr>
                <w:rFonts w:hint="eastAsia" w:ascii="Meiryo UI" w:hAnsi="Meiryo UI" w:eastAsia="Meiryo UI"/>
              </w:rPr>
              <w:t>はい</w:t>
            </w:r>
            <w:r>
              <w:rPr>
                <w:rFonts w:hint="eastAsia" w:ascii="Meiryo UI" w:hAnsi="Meiryo UI" w:eastAsia="Meiryo UI"/>
                <w:w w:val="50"/>
              </w:rPr>
              <w:t>　</w:t>
            </w:r>
            <w:r>
              <w:rPr>
                <w:rFonts w:hint="eastAsia" w:ascii="Meiryo UI" w:hAnsi="Meiryo UI" w:eastAsia="Meiryo UI"/>
              </w:rPr>
              <w:t>・</w:t>
            </w:r>
            <w:r>
              <w:rPr>
                <w:rFonts w:hint="eastAsia" w:ascii="Meiryo UI" w:hAnsi="Meiryo UI" w:eastAsia="Meiryo UI"/>
                <w:w w:val="50"/>
              </w:rPr>
              <w:t>　</w:t>
            </w:r>
            <w:r>
              <w:rPr>
                <w:rFonts w:hint="eastAsia" w:ascii="Meiryo UI" w:hAnsi="Meiryo UI" w:eastAsia="Meiryo UI"/>
              </w:rPr>
              <w:t>いいえ</w:t>
            </w:r>
            <w:r>
              <w:rPr>
                <w:rFonts w:hint="eastAsia" w:ascii="Meiryo UI" w:hAnsi="Meiryo UI" w:eastAsia="Meiryo UI"/>
                <w:w w:val="50"/>
              </w:rPr>
              <w:t>　</w:t>
            </w:r>
            <w:r>
              <w:rPr>
                <w:rFonts w:hint="default" w:ascii="Meiryo UI" w:hAnsi="Meiryo UI" w:eastAsia="Meiryo UI"/>
              </w:rPr>
              <w:t>)</w:t>
            </w:r>
          </w:p>
        </w:tc>
      </w:tr>
      <w:tr>
        <w:trPr>
          <w:trHeight w:val="1266" w:hRule="atLeast"/>
        </w:trPr>
        <w:tc>
          <w:tcPr>
            <w:tcW w:w="1526" w:type="dxa"/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</w:rPr>
              <w:t>応募書類</w:t>
            </w:r>
          </w:p>
        </w:tc>
        <w:tc>
          <w:tcPr>
            <w:tcW w:w="9214" w:type="dxa"/>
            <w:gridSpan w:val="3"/>
            <w:vAlign w:val="center"/>
          </w:tcPr>
          <w:p>
            <w:pPr>
              <w:pStyle w:val="0"/>
              <w:ind w:firstLine="210" w:firstLineChars="1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　　</w:t>
            </w:r>
            <w:r>
              <w:rPr>
                <w:rFonts w:hint="default" w:ascii="Meiryo UI" w:hAnsi="Meiryo UI" w:eastAsia="Meiryo UI"/>
              </w:rPr>
              <w:t>応募</w:t>
            </w:r>
            <w:r>
              <w:rPr>
                <w:rFonts w:hint="eastAsia" w:ascii="Meiryo UI" w:hAnsi="Meiryo UI" w:eastAsia="Meiryo UI"/>
              </w:rPr>
              <w:t>用紙</w:t>
            </w:r>
          </w:p>
          <w:p>
            <w:pPr>
              <w:pStyle w:val="0"/>
              <w:ind w:firstLine="210" w:firstLineChars="100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２　　「地域の公共交通の活性化に関する意見、提案など」をテーマにした作文</w:t>
            </w:r>
            <w:r>
              <w:rPr>
                <w:rFonts w:hint="eastAsia" w:ascii="Meiryo UI" w:hAnsi="Meiryo UI" w:eastAsia="Meiryo UI"/>
              </w:rPr>
              <w:t>(800</w:t>
            </w:r>
            <w:r>
              <w:rPr>
                <w:rFonts w:hint="eastAsia" w:ascii="Meiryo UI" w:hAnsi="Meiryo UI" w:eastAsia="Meiryo UI"/>
              </w:rPr>
              <w:t>文字以内</w:t>
            </w:r>
            <w:r>
              <w:rPr>
                <w:rFonts w:hint="eastAsia" w:ascii="Meiryo UI" w:hAnsi="Meiryo UI" w:eastAsia="Meiryo UI"/>
              </w:rPr>
              <w:t>)</w:t>
            </w:r>
          </w:p>
          <w:p>
            <w:pPr>
              <w:pStyle w:val="0"/>
              <w:ind w:firstLine="210" w:firstLineChars="10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　　　※裏面の作文用紙もしくは任意様式いずれも可。</w:t>
            </w:r>
          </w:p>
        </w:tc>
      </w:tr>
      <w:tr>
        <w:trPr>
          <w:trHeight w:val="4525" w:hRule="atLeast"/>
        </w:trPr>
        <w:tc>
          <w:tcPr>
            <w:tcW w:w="1526" w:type="dxa"/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</w:rPr>
              <w:t>提出先</w:t>
            </w:r>
          </w:p>
        </w:tc>
        <w:tc>
          <w:tcPr>
            <w:tcW w:w="9214" w:type="dxa"/>
            <w:gridSpan w:val="3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令和６年３月１日（金曜日）から２９日</w:t>
            </w:r>
            <w:r>
              <w:rPr>
                <w:rFonts w:hint="eastAsia" w:ascii="Meiryo UI" w:hAnsi="Meiryo UI" w:eastAsia="Meiryo UI"/>
              </w:rPr>
              <w:t>(</w:t>
            </w:r>
            <w:r>
              <w:rPr>
                <w:rFonts w:hint="eastAsia" w:ascii="Meiryo UI" w:hAnsi="Meiryo UI" w:eastAsia="Meiryo UI"/>
              </w:rPr>
              <w:t>金曜日</w:t>
            </w:r>
            <w:r>
              <w:rPr>
                <w:rFonts w:hint="eastAsia" w:ascii="Meiryo UI" w:hAnsi="Meiryo UI" w:eastAsia="Meiryo UI"/>
              </w:rPr>
              <w:t>)</w:t>
            </w:r>
            <w:r>
              <w:rPr>
                <w:rFonts w:hint="eastAsia" w:ascii="Meiryo UI" w:hAnsi="Meiryo UI" w:eastAsia="Meiryo UI"/>
              </w:rPr>
              <w:t>までに、応募書類を以下に持参、郵送、または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E</w:t>
            </w:r>
            <w:r>
              <w:rPr>
                <w:rFonts w:hint="eastAsia" w:ascii="Meiryo UI" w:hAnsi="Meiryo UI" w:eastAsia="Meiryo UI"/>
              </w:rPr>
              <w:t>メールにてご提出ください。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※郵送の場合は令和６年３月２９日</w:t>
            </w:r>
            <w:r>
              <w:rPr>
                <w:rFonts w:hint="eastAsia" w:ascii="Meiryo UI" w:hAnsi="Meiryo UI" w:eastAsia="Meiryo UI"/>
                <w:u w:val="wave" w:color="auto"/>
              </w:rPr>
              <w:t>必着</w:t>
            </w:r>
          </w:p>
          <w:p>
            <w:pPr>
              <w:pStyle w:val="0"/>
              <w:snapToGrid w:val="0"/>
              <w:spacing w:line="640" w:lineRule="exact"/>
              <w:rPr>
                <w:rFonts w:hint="default" w:ascii="Meiryo UI" w:hAnsi="Meiryo UI" w:eastAsia="Meiryo UI"/>
                <w:b w:val="1"/>
                <w:sz w:val="22"/>
              </w:rPr>
            </w:pPr>
            <w:r>
              <w:rPr>
                <w:rFonts w:hint="eastAsia" w:ascii="Meiryo UI" w:hAnsi="Meiryo UI" w:eastAsia="Meiryo UI"/>
                <w:b w:val="1"/>
                <w:sz w:val="22"/>
              </w:rPr>
              <w:t>　　　</w:t>
            </w:r>
            <w:r>
              <w:rPr>
                <w:rFonts w:hint="default" w:ascii="Meiryo UI" w:hAnsi="Meiryo UI" w:eastAsia="Meiryo UI"/>
                <w:b w:val="1"/>
                <w:sz w:val="22"/>
              </w:rPr>
              <w:t>　　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>〒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>299-3292</w:t>
            </w:r>
          </w:p>
          <w:p>
            <w:pPr>
              <w:pStyle w:val="0"/>
              <w:snapToGrid w:val="0"/>
              <w:spacing w:line="640" w:lineRule="exact"/>
              <w:rPr>
                <w:rFonts w:hint="default" w:ascii="Meiryo UI" w:hAnsi="Meiryo UI" w:eastAsia="Meiryo UI"/>
                <w:b w:val="1"/>
                <w:sz w:val="22"/>
              </w:rPr>
            </w:pPr>
            <w:r>
              <w:rPr>
                <w:rFonts w:hint="eastAsia" w:ascii="Meiryo UI" w:hAnsi="Meiryo UI" w:eastAsia="Meiryo UI"/>
                <w:b w:val="1"/>
                <w:sz w:val="22"/>
              </w:rPr>
              <w:t>　　</w:t>
            </w:r>
            <w:r>
              <w:rPr>
                <w:rFonts w:hint="default" w:ascii="Meiryo UI" w:hAnsi="Meiryo UI" w:eastAsia="Meiryo UI"/>
                <w:b w:val="1"/>
                <w:sz w:val="22"/>
              </w:rPr>
              <w:t>　　　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>大網白里市大網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>115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>番地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>2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>　本庁舎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>2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>階　企画政策課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 xml:space="preserve"> 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>政策推進班</w:t>
            </w:r>
          </w:p>
          <w:p>
            <w:pPr>
              <w:pStyle w:val="0"/>
              <w:snapToGrid w:val="0"/>
              <w:spacing w:line="640" w:lineRule="exact"/>
              <w:rPr>
                <w:rFonts w:hint="default" w:ascii="Meiryo UI" w:hAnsi="Meiryo UI" w:eastAsia="Meiryo UI"/>
                <w:sz w:val="22"/>
              </w:rPr>
            </w:pPr>
            <w:bookmarkStart w:id="0" w:name="_GoBack"/>
            <w:bookmarkEnd w:id="0"/>
            <w:r>
              <w:rPr>
                <w:rFonts w:hint="eastAsia" w:ascii="Meiryo UI" w:hAnsi="Meiryo UI" w:eastAsia="Meiryo UI"/>
                <w:b w:val="1"/>
                <w:sz w:val="22"/>
              </w:rPr>
              <w:t>　　　　　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>E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>メール：</w:t>
            </w:r>
            <w:r>
              <w:rPr>
                <w:rFonts w:hint="eastAsia" w:ascii="Meiryo UI" w:hAnsi="Meiryo UI" w:eastAsia="Meiryo UI"/>
                <w:b w:val="1"/>
                <w:sz w:val="22"/>
              </w:rPr>
              <w:t>kikakuseisaku@city.oamishirasato.lg.jp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　　</w:t>
            </w:r>
            <w:r>
              <w:rPr>
                <w:rFonts w:hint="default" w:ascii="Meiryo UI" w:hAnsi="Meiryo UI" w:eastAsia="Meiryo UI"/>
              </w:rPr>
              <w:t>※</w:t>
            </w:r>
            <w:r>
              <w:rPr>
                <w:rFonts w:hint="eastAsia" w:ascii="Meiryo UI" w:hAnsi="Meiryo UI" w:eastAsia="Meiryo UI"/>
              </w:rPr>
              <w:t>選考結果は応募用紙の記載事項や作文の内容を審査の上、応募者ご本人に通知します。</w:t>
            </w:r>
          </w:p>
        </w:tc>
      </w:tr>
      <w:tr>
        <w:trPr>
          <w:trHeight w:val="918" w:hRule="atLeast"/>
        </w:trPr>
        <w:tc>
          <w:tcPr>
            <w:tcW w:w="1526" w:type="dxa"/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</w:rPr>
              <w:t>問い合わせ先</w:t>
            </w:r>
          </w:p>
        </w:tc>
        <w:tc>
          <w:tcPr>
            <w:tcW w:w="9214" w:type="dxa"/>
            <w:gridSpan w:val="3"/>
            <w:vAlign w:val="center"/>
          </w:tcPr>
          <w:p>
            <w:pPr>
              <w:pStyle w:val="0"/>
              <w:ind w:firstLine="210" w:firstLineChars="100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</w:rPr>
              <w:t>大網白里市役所　企画政策課　政策推進班　</w:t>
            </w:r>
            <w:r>
              <w:rPr>
                <w:rFonts w:hint="eastAsia" w:ascii="Meiryo UI" w:hAnsi="Meiryo UI" w:eastAsia="Meiryo UI"/>
                <w:b w:val="1"/>
              </w:rPr>
              <w:t>TEL</w:t>
            </w:r>
            <w:r>
              <w:rPr>
                <w:rFonts w:hint="eastAsia" w:ascii="Meiryo UI" w:hAnsi="Meiryo UI" w:eastAsia="Meiryo UI"/>
                <w:b w:val="1"/>
              </w:rPr>
              <w:t>　</w:t>
            </w:r>
            <w:r>
              <w:rPr>
                <w:rFonts w:hint="eastAsia" w:ascii="Meiryo UI" w:hAnsi="Meiryo UI" w:eastAsia="Meiryo UI"/>
                <w:b w:val="1"/>
              </w:rPr>
              <w:t>0475-70-03</w:t>
            </w:r>
            <w:r>
              <w:rPr>
                <w:rFonts w:hint="default" w:ascii="Meiryo UI" w:hAnsi="Meiryo UI" w:eastAsia="Meiryo UI"/>
                <w:b w:val="1"/>
              </w:rPr>
              <w:t>15</w:t>
            </w:r>
          </w:p>
        </w:tc>
      </w:tr>
    </w:tbl>
    <w:p>
      <w:pPr>
        <w:pStyle w:val="0"/>
        <w:rPr>
          <w:rFonts w:hint="default" w:ascii="Meiryo UI" w:hAnsi="Meiryo UI" w:eastAsia="Meiryo UI"/>
        </w:rPr>
      </w:pPr>
    </w:p>
    <w:p>
      <w:pPr>
        <w:pStyle w:val="0"/>
        <w:widowControl w:val="1"/>
        <w:jc w:val="left"/>
        <w:rPr>
          <w:rFonts w:hint="default" w:ascii="Meiryo UI" w:hAnsi="Meiryo UI" w:eastAsia="Meiryo UI"/>
        </w:rPr>
      </w:pPr>
      <w:r>
        <w:rPr>
          <w:rFonts w:hint="default" w:ascii="Meiryo UI" w:hAnsi="Meiryo UI" w:eastAsia="Meiryo UI"/>
        </w:rPr>
        <w:br w:type="page"/>
      </w:r>
    </w:p>
    <w:tbl>
      <w:tblPr>
        <w:tblStyle w:val="2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gridSpan w:val="25"/>
            <w:vMerge w:val="restart"/>
            <w:shd w:val="pct12" w:color="auto" w:fill="auto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HG創英角ｺﾞｼｯｸUB" w:hAnsi="HG創英角ｺﾞｼｯｸUB" w:eastAsia="HG創英角ｺﾞｼｯｸUB"/>
                <w:sz w:val="28"/>
              </w:rPr>
            </w:pPr>
          </w:p>
          <w:p>
            <w:pPr>
              <w:pStyle w:val="0"/>
              <w:spacing w:line="400" w:lineRule="exact"/>
              <w:jc w:val="center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8"/>
              </w:rPr>
              <w:t>作文（テーマ</w:t>
            </w:r>
            <w:r>
              <w:rPr>
                <w:rFonts w:hint="default" w:ascii="HG創英角ｺﾞｼｯｸUB" w:hAnsi="HG創英角ｺﾞｼｯｸUB" w:eastAsia="HG創英角ｺﾞｼｯｸUB"/>
                <w:sz w:val="28"/>
              </w:rPr>
              <w:t>：</w:t>
            </w:r>
            <w:r>
              <w:rPr>
                <w:rFonts w:hint="eastAsia" w:ascii="HG創英角ｺﾞｼｯｸUB" w:hAnsi="HG創英角ｺﾞｼｯｸUB" w:eastAsia="HG創英角ｺﾞｼｯｸUB"/>
                <w:sz w:val="28"/>
              </w:rPr>
              <w:t>地域の公共交通の活性化に関する意見、提案など</w:t>
            </w:r>
            <w:r>
              <w:rPr>
                <w:rFonts w:hint="default" w:ascii="HG創英角ｺﾞｼｯｸUB" w:hAnsi="HG創英角ｺﾞｼｯｸUB" w:eastAsia="HG創英角ｺﾞｼｯｸUB"/>
                <w:sz w:val="28"/>
              </w:rPr>
              <w:t>」</w:t>
            </w:r>
            <w:r>
              <w:rPr>
                <w:rFonts w:hint="eastAsia" w:ascii="HG創英角ｺﾞｼｯｸUB" w:hAnsi="HG創英角ｺﾞｼｯｸUB" w:eastAsia="HG創英角ｺﾞｼｯｸUB"/>
                <w:sz w:val="28"/>
              </w:rPr>
              <w:t>）</w:t>
            </w:r>
            <w:r>
              <w:rPr>
                <w:rFonts w:hint="eastAsia" w:ascii="Meiryo UI" w:hAnsi="Meiryo UI" w:eastAsia="Meiryo UI"/>
              </w:rPr>
              <w:t>(800</w:t>
            </w:r>
            <w:r>
              <w:rPr>
                <w:rFonts w:hint="eastAsia" w:ascii="Meiryo UI" w:hAnsi="Meiryo UI" w:eastAsia="Meiryo UI"/>
              </w:rPr>
              <w:t>文字以内</w:t>
            </w:r>
            <w:r>
              <w:rPr>
                <w:rFonts w:hint="eastAsia" w:ascii="Meiryo UI" w:hAnsi="Meiryo UI" w:eastAsia="Meiryo UI"/>
              </w:rPr>
              <w:t>)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gridSpan w:val="2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 w:asciiTheme="minorEastAsia" w:hAnsiTheme="minorEastAsia"/>
                <w:w w:val="80"/>
                <w:sz w:val="16"/>
              </w:rPr>
            </w:pPr>
            <w:r>
              <w:rPr>
                <w:rFonts w:hint="eastAsia" w:asciiTheme="minorEastAsia" w:hAnsiTheme="minorEastAsia"/>
                <w:w w:val="80"/>
                <w:sz w:val="16"/>
              </w:rPr>
              <w:t>100</w:t>
            </w: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  <w:r>
              <w:rPr>
                <w:rFonts w:hint="eastAsia" w:asciiTheme="minorEastAsia" w:hAnsiTheme="minorEastAsia"/>
                <w:w w:val="80"/>
                <w:sz w:val="16"/>
              </w:rPr>
              <w:t>200</w:t>
            </w: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  <w:r>
              <w:rPr>
                <w:rFonts w:hint="eastAsia" w:asciiTheme="minorEastAsia" w:hAnsiTheme="minorEastAsia"/>
                <w:w w:val="80"/>
                <w:sz w:val="16"/>
              </w:rPr>
              <w:t>300</w:t>
            </w: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  <w:r>
              <w:rPr>
                <w:rFonts w:hint="eastAsia" w:asciiTheme="minorEastAsia" w:hAnsiTheme="minorEastAsia"/>
                <w:w w:val="80"/>
                <w:sz w:val="16"/>
              </w:rPr>
              <w:t>400</w:t>
            </w: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  <w:r>
              <w:rPr>
                <w:rFonts w:hint="eastAsia" w:asciiTheme="minorEastAsia" w:hAnsiTheme="minorEastAsia"/>
                <w:w w:val="80"/>
                <w:sz w:val="16"/>
              </w:rPr>
              <w:t>500</w:t>
            </w: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  <w:r>
              <w:rPr>
                <w:rFonts w:hint="eastAsia" w:asciiTheme="minorEastAsia" w:hAnsiTheme="minorEastAsia"/>
                <w:w w:val="80"/>
                <w:sz w:val="16"/>
              </w:rPr>
              <w:t>600</w:t>
            </w: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  <w:r>
              <w:rPr>
                <w:rFonts w:hint="eastAsia" w:asciiTheme="minorEastAsia" w:hAnsiTheme="minorEastAsia"/>
                <w:w w:val="80"/>
                <w:sz w:val="16"/>
              </w:rPr>
              <w:t>700</w:t>
            </w: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</w:p>
        </w:tc>
      </w:tr>
      <w:tr>
        <w:trPr>
          <w:trHeight w:val="425" w:hRule="exact"/>
        </w:trPr>
        <w:tc>
          <w:tcPr>
            <w:tcW w:w="42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auto" w:sz="4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single" w:color="808080" w:themeColor="background1" w:themeShade="8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single" w:color="auto" w:sz="2" w:space="0"/>
              <w:left w:val="single" w:color="808080" w:themeColor="background1" w:themeShade="80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Theme="minorEastAsia" w:hAnsiTheme="minorEastAsia"/>
                <w:w w:val="80"/>
                <w:sz w:val="16"/>
              </w:rPr>
            </w:pPr>
            <w:r>
              <w:rPr>
                <w:rFonts w:hint="eastAsia" w:asciiTheme="minorEastAsia" w:hAnsiTheme="minorEastAsia"/>
                <w:w w:val="80"/>
                <w:sz w:val="16"/>
              </w:rPr>
              <w:t>800</w:t>
            </w:r>
          </w:p>
        </w:tc>
      </w:tr>
    </w:tbl>
    <w:p>
      <w:pPr>
        <w:pStyle w:val="0"/>
        <w:rPr>
          <w:rFonts w:hint="default" w:asciiTheme="minorEastAsia" w:hAnsiTheme="minorEastAsia"/>
          <w:sz w:val="16"/>
        </w:rPr>
      </w:pPr>
    </w:p>
    <w:sectPr>
      <w:pgSz w:w="11906" w:h="16838"/>
      <w:pgMar w:top="1134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563C1" w:themeColor="hyperlink"/>
      <w:u w:val="single" w:color="auto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2</Pages>
  <Words>34</Words>
  <Characters>624</Characters>
  <Application>JUST Note</Application>
  <Lines>925</Lines>
  <Paragraphs>42</Paragraphs>
  <Company>大網白里市</Company>
  <CharactersWithSpaces>799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大網白里市</dc:creator>
  <cp:lastModifiedBy>Administrator</cp:lastModifiedBy>
  <cp:lastPrinted>2024-02-26T00:36:16Z</cp:lastPrinted>
  <dcterms:created xsi:type="dcterms:W3CDTF">2016-07-28T01:14:00Z</dcterms:created>
  <dcterms:modified xsi:type="dcterms:W3CDTF">2024-02-26T00:36:02Z</dcterms:modified>
  <cp:revision>20</cp:revision>
</cp:coreProperties>
</file>