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firstLine="261" w:firstLineChars="100"/>
        <w:jc w:val="center"/>
        <w:rPr>
          <w:rFonts w:hint="default" w:asciiTheme="minorEastAsia" w:hAnsiTheme="minorEastAsia"/>
          <w:b w:val="1"/>
          <w:sz w:val="26"/>
        </w:rPr>
      </w:pPr>
      <w:r>
        <w:rPr>
          <w:rFonts w:hint="eastAsia" w:asciiTheme="minorEastAsia" w:hAnsiTheme="minorEastAsia"/>
          <w:b w:val="1"/>
          <w:sz w:val="26"/>
        </w:rPr>
        <w:t>広報</w:t>
      </w:r>
      <w:r>
        <w:rPr>
          <w:rFonts w:hint="default" w:asciiTheme="minorEastAsia" w:hAnsiTheme="minorEastAsia"/>
          <w:b w:val="1"/>
          <w:sz w:val="26"/>
        </w:rPr>
        <w:t>おおあみしらさと「</w:t>
      </w:r>
      <w:r>
        <w:rPr>
          <w:rFonts w:hint="eastAsia" w:asciiTheme="minorEastAsia" w:hAnsiTheme="minorEastAsia"/>
          <w:b w:val="1"/>
          <w:sz w:val="26"/>
        </w:rPr>
        <w:t>伝言板」</w:t>
      </w:r>
      <w:r>
        <w:rPr>
          <w:rFonts w:hint="default" w:asciiTheme="minorEastAsia" w:hAnsiTheme="minorEastAsia"/>
          <w:b w:val="1"/>
          <w:sz w:val="26"/>
        </w:rPr>
        <w:t>掲載</w:t>
      </w:r>
      <w:r>
        <w:rPr>
          <w:rFonts w:hint="eastAsia" w:asciiTheme="minorEastAsia" w:hAnsiTheme="minorEastAsia"/>
          <w:b w:val="1"/>
          <w:sz w:val="26"/>
        </w:rPr>
        <w:t>基準</w:t>
      </w: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 w:asciiTheme="minorEastAsia" w:hAnsiTheme="minorEastAsia"/>
          <w:color w:val="000000" w:themeColor="text1"/>
          <w:sz w:val="24"/>
        </w:rPr>
      </w:pPr>
      <w:r>
        <w:rPr>
          <w:rFonts w:hint="eastAsia" w:asciiTheme="minorEastAsia" w:hAnsiTheme="minorEastAsia"/>
          <w:color w:val="000000" w:themeColor="text1"/>
          <w:sz w:val="24"/>
        </w:rPr>
        <w:t>１．</w:t>
      </w:r>
      <w:r>
        <w:rPr>
          <w:rFonts w:hint="default" w:asciiTheme="minorEastAsia" w:hAnsiTheme="minorEastAsia"/>
          <w:color w:val="000000" w:themeColor="text1"/>
          <w:sz w:val="24"/>
        </w:rPr>
        <w:t>目的</w:t>
      </w:r>
    </w:p>
    <w:p>
      <w:pPr>
        <w:pStyle w:val="0"/>
        <w:ind w:firstLine="240" w:firstLineChars="100"/>
        <w:rPr>
          <w:rFonts w:hint="default" w:asciiTheme="minorEastAsia" w:hAnsiTheme="minorEastAsia"/>
          <w:color w:val="000000" w:themeColor="text1"/>
          <w:sz w:val="24"/>
        </w:rPr>
      </w:pPr>
      <w:r>
        <w:rPr>
          <w:rFonts w:hint="eastAsia" w:asciiTheme="minorEastAsia" w:hAnsiTheme="minorEastAsia"/>
          <w:color w:val="000000" w:themeColor="text1"/>
          <w:sz w:val="24"/>
        </w:rPr>
        <w:t>広報</w:t>
      </w:r>
      <w:r>
        <w:rPr>
          <w:rFonts w:hint="default" w:asciiTheme="minorEastAsia" w:hAnsiTheme="minorEastAsia"/>
          <w:color w:val="000000" w:themeColor="text1"/>
          <w:sz w:val="24"/>
        </w:rPr>
        <w:t>おおあみしらさと</w:t>
      </w:r>
      <w:r>
        <w:rPr>
          <w:rFonts w:hint="eastAsia" w:asciiTheme="minorEastAsia" w:hAnsiTheme="minorEastAsia"/>
          <w:color w:val="000000" w:themeColor="text1"/>
          <w:sz w:val="24"/>
        </w:rPr>
        <w:t>「伝言板」は、</w:t>
      </w:r>
      <w:r>
        <w:rPr>
          <w:rFonts w:hint="default" w:asciiTheme="minorEastAsia" w:hAnsiTheme="minorEastAsia"/>
          <w:color w:val="000000" w:themeColor="text1"/>
          <w:sz w:val="24"/>
        </w:rPr>
        <w:t>市民の</w:t>
      </w:r>
      <w:r>
        <w:rPr>
          <w:rFonts w:hint="eastAsia" w:asciiTheme="minorEastAsia" w:hAnsiTheme="minorEastAsia"/>
          <w:color w:val="000000" w:themeColor="text1"/>
          <w:sz w:val="24"/>
        </w:rPr>
        <w:t>皆さんの</w:t>
      </w:r>
      <w:r>
        <w:rPr>
          <w:rFonts w:hint="default" w:asciiTheme="minorEastAsia" w:hAnsiTheme="minorEastAsia"/>
          <w:color w:val="000000" w:themeColor="text1"/>
          <w:sz w:val="24"/>
        </w:rPr>
        <w:t>交流の場として</w:t>
      </w:r>
      <w:r>
        <w:rPr>
          <w:rFonts w:hint="eastAsia" w:asciiTheme="minorEastAsia" w:hAnsiTheme="minorEastAsia"/>
          <w:color w:val="000000" w:themeColor="text1"/>
          <w:sz w:val="24"/>
        </w:rPr>
        <w:t>紙面</w:t>
      </w:r>
      <w:r>
        <w:rPr>
          <w:rFonts w:hint="default" w:asciiTheme="minorEastAsia" w:hAnsiTheme="minorEastAsia"/>
          <w:color w:val="000000" w:themeColor="text1"/>
          <w:sz w:val="24"/>
        </w:rPr>
        <w:t>の一部を提供し、市民活動の支援、地域の活性化</w:t>
      </w:r>
      <w:r>
        <w:rPr>
          <w:rFonts w:hint="eastAsia" w:asciiTheme="minorEastAsia" w:hAnsiTheme="minorEastAsia"/>
          <w:color w:val="000000" w:themeColor="text1"/>
          <w:sz w:val="24"/>
        </w:rPr>
        <w:t>等</w:t>
      </w:r>
      <w:r>
        <w:rPr>
          <w:rFonts w:hint="default" w:asciiTheme="minorEastAsia" w:hAnsiTheme="minorEastAsia"/>
          <w:color w:val="000000" w:themeColor="text1"/>
          <w:sz w:val="24"/>
        </w:rPr>
        <w:t>に</w:t>
      </w:r>
      <w:r>
        <w:rPr>
          <w:rFonts w:hint="eastAsia" w:asciiTheme="minorEastAsia" w:hAnsiTheme="minorEastAsia"/>
          <w:color w:val="000000" w:themeColor="text1"/>
          <w:sz w:val="24"/>
        </w:rPr>
        <w:t>寄与</w:t>
      </w:r>
      <w:r>
        <w:rPr>
          <w:rFonts w:hint="default" w:asciiTheme="minorEastAsia" w:hAnsiTheme="minorEastAsia"/>
          <w:color w:val="000000" w:themeColor="text1"/>
          <w:sz w:val="24"/>
        </w:rPr>
        <w:t>することを目的とする。</w:t>
      </w:r>
    </w:p>
    <w:p>
      <w:pPr>
        <w:pStyle w:val="0"/>
        <w:rPr>
          <w:rFonts w:hint="default" w:asciiTheme="minorEastAsia" w:hAnsiTheme="minorEastAsia"/>
          <w:color w:val="000000" w:themeColor="text1"/>
          <w:sz w:val="24"/>
        </w:rPr>
      </w:pPr>
    </w:p>
    <w:p>
      <w:pPr>
        <w:pStyle w:val="0"/>
        <w:rPr>
          <w:rFonts w:hint="default" w:asciiTheme="minorEastAsia" w:hAnsiTheme="minorEastAsia"/>
          <w:color w:val="000000" w:themeColor="text1"/>
          <w:sz w:val="24"/>
        </w:rPr>
      </w:pPr>
      <w:r>
        <w:rPr>
          <w:rFonts w:hint="eastAsia" w:asciiTheme="minorEastAsia" w:hAnsiTheme="minorEastAsia"/>
          <w:color w:val="000000" w:themeColor="text1"/>
          <w:sz w:val="24"/>
        </w:rPr>
        <w:t>２</w:t>
      </w:r>
      <w:r>
        <w:rPr>
          <w:rFonts w:hint="default" w:asciiTheme="minorEastAsia" w:hAnsiTheme="minorEastAsia"/>
          <w:color w:val="000000" w:themeColor="text1"/>
          <w:sz w:val="24"/>
        </w:rPr>
        <w:t>．</w:t>
      </w:r>
      <w:r>
        <w:rPr>
          <w:rFonts w:hint="eastAsia" w:asciiTheme="minorEastAsia" w:hAnsiTheme="minorEastAsia"/>
          <w:color w:val="000000" w:themeColor="text1"/>
          <w:sz w:val="24"/>
        </w:rPr>
        <w:t>掲載位置及び規格</w:t>
      </w:r>
    </w:p>
    <w:p>
      <w:pPr>
        <w:pStyle w:val="0"/>
        <w:ind w:firstLine="240" w:firstLineChars="100"/>
        <w:rPr>
          <w:rFonts w:hint="default" w:asciiTheme="minorEastAsia" w:hAnsiTheme="minorEastAsia"/>
          <w:color w:val="000000" w:themeColor="text1"/>
          <w:sz w:val="24"/>
        </w:rPr>
      </w:pPr>
      <w:r>
        <w:rPr>
          <w:rFonts w:hint="eastAsia" w:asciiTheme="minorEastAsia" w:hAnsiTheme="minorEastAsia"/>
          <w:color w:val="000000" w:themeColor="text1"/>
          <w:sz w:val="24"/>
        </w:rPr>
        <w:t>伝言板を掲載する位置及び規格は、市が指定する。</w:t>
      </w:r>
    </w:p>
    <w:p>
      <w:pPr>
        <w:pStyle w:val="0"/>
        <w:rPr>
          <w:rFonts w:hint="default" w:asciiTheme="minorEastAsia" w:hAnsiTheme="minorEastAsia"/>
          <w:color w:val="000000" w:themeColor="text1"/>
          <w:sz w:val="24"/>
        </w:rPr>
      </w:pPr>
    </w:p>
    <w:p>
      <w:pPr>
        <w:pStyle w:val="0"/>
        <w:rPr>
          <w:rFonts w:hint="default" w:asciiTheme="minorEastAsia" w:hAnsiTheme="minorEastAsia"/>
          <w:color w:val="000000" w:themeColor="text1"/>
          <w:sz w:val="24"/>
        </w:rPr>
      </w:pPr>
      <w:r>
        <w:rPr>
          <w:rFonts w:hint="eastAsia" w:asciiTheme="minorEastAsia" w:hAnsiTheme="minorEastAsia"/>
          <w:color w:val="000000" w:themeColor="text1"/>
          <w:sz w:val="24"/>
        </w:rPr>
        <w:t>３．</w:t>
      </w:r>
      <w:r>
        <w:rPr>
          <w:rFonts w:hint="default" w:asciiTheme="minorEastAsia" w:hAnsiTheme="minorEastAsia"/>
          <w:color w:val="000000" w:themeColor="text1"/>
          <w:sz w:val="24"/>
        </w:rPr>
        <w:t>掲載</w:t>
      </w:r>
      <w:r>
        <w:rPr>
          <w:rFonts w:hint="eastAsia" w:asciiTheme="minorEastAsia" w:hAnsiTheme="minorEastAsia"/>
          <w:color w:val="000000" w:themeColor="text1"/>
          <w:sz w:val="24"/>
        </w:rPr>
        <w:t>料</w:t>
      </w:r>
    </w:p>
    <w:p>
      <w:pPr>
        <w:pStyle w:val="0"/>
        <w:ind w:firstLine="240" w:firstLineChars="100"/>
        <w:rPr>
          <w:rFonts w:hint="default" w:asciiTheme="minorEastAsia" w:hAnsiTheme="minorEastAsia"/>
          <w:color w:val="auto"/>
          <w:sz w:val="24"/>
        </w:rPr>
      </w:pPr>
      <w:r>
        <w:rPr>
          <w:rFonts w:hint="eastAsia" w:asciiTheme="minorEastAsia" w:hAnsiTheme="minorEastAsia"/>
          <w:color w:val="000000" w:themeColor="text1"/>
          <w:sz w:val="24"/>
        </w:rPr>
        <w:t>伝言板の</w:t>
      </w:r>
      <w:r>
        <w:rPr>
          <w:rFonts w:hint="default" w:asciiTheme="minorEastAsia" w:hAnsiTheme="minorEastAsia"/>
          <w:color w:val="000000" w:themeColor="text1"/>
          <w:sz w:val="24"/>
        </w:rPr>
        <w:t>掲載料は無料とする。</w:t>
      </w:r>
    </w:p>
    <w:p>
      <w:pPr>
        <w:pStyle w:val="0"/>
        <w:rPr>
          <w:rFonts w:hint="default" w:asciiTheme="minorEastAsia" w:hAnsiTheme="minorEastAsia"/>
          <w:color w:val="auto"/>
          <w:sz w:val="24"/>
        </w:rPr>
      </w:pPr>
    </w:p>
    <w:p>
      <w:pPr>
        <w:pStyle w:val="0"/>
        <w:rPr>
          <w:rFonts w:hint="default" w:asciiTheme="minorEastAsia" w:hAnsiTheme="minorEastAsia"/>
          <w:color w:val="auto"/>
          <w:sz w:val="24"/>
        </w:rPr>
      </w:pPr>
      <w:r>
        <w:rPr>
          <w:rFonts w:hint="eastAsia" w:asciiTheme="minorEastAsia" w:hAnsiTheme="minorEastAsia"/>
          <w:color w:val="auto"/>
          <w:sz w:val="24"/>
        </w:rPr>
        <w:t>４．</w:t>
      </w:r>
      <w:r>
        <w:rPr>
          <w:rFonts w:hint="default" w:asciiTheme="minorEastAsia" w:hAnsiTheme="minorEastAsia"/>
          <w:color w:val="auto"/>
          <w:sz w:val="24"/>
        </w:rPr>
        <w:t>掲載</w:t>
      </w:r>
      <w:r>
        <w:rPr>
          <w:rFonts w:hint="eastAsia" w:asciiTheme="minorEastAsia" w:hAnsiTheme="minorEastAsia"/>
          <w:color w:val="auto"/>
          <w:sz w:val="24"/>
        </w:rPr>
        <w:t>内容</w:t>
      </w:r>
    </w:p>
    <w:p>
      <w:pPr>
        <w:pStyle w:val="0"/>
        <w:rPr>
          <w:rFonts w:hint="default" w:asciiTheme="minorEastAsia" w:hAnsiTheme="minorEastAsia"/>
          <w:color w:val="auto"/>
          <w:sz w:val="24"/>
        </w:rPr>
      </w:pPr>
      <w:r>
        <w:rPr>
          <w:rFonts w:hint="eastAsia" w:asciiTheme="minorEastAsia" w:hAnsiTheme="minorEastAsia"/>
          <w:color w:val="auto"/>
          <w:sz w:val="24"/>
        </w:rPr>
        <w:t>　</w:t>
      </w:r>
      <w:r>
        <w:rPr>
          <w:rFonts w:hint="default" w:asciiTheme="minorEastAsia" w:hAnsiTheme="minorEastAsia"/>
          <w:color w:val="auto"/>
          <w:sz w:val="24"/>
        </w:rPr>
        <w:t>掲載は、毎号</w:t>
      </w:r>
      <w:r>
        <w:rPr>
          <w:rFonts w:hint="eastAsia" w:asciiTheme="minorEastAsia" w:hAnsiTheme="minorEastAsia"/>
          <w:color w:val="auto"/>
          <w:sz w:val="24"/>
        </w:rPr>
        <w:t>１０</w:t>
      </w:r>
      <w:r>
        <w:rPr>
          <w:rFonts w:hint="default" w:asciiTheme="minorEastAsia" w:hAnsiTheme="minorEastAsia"/>
          <w:color w:val="auto"/>
          <w:sz w:val="24"/>
        </w:rPr>
        <w:t>件を上限</w:t>
      </w:r>
      <w:r>
        <w:rPr>
          <w:rFonts w:hint="eastAsia" w:asciiTheme="minorEastAsia" w:hAnsiTheme="minorEastAsia"/>
          <w:color w:val="auto"/>
          <w:sz w:val="24"/>
        </w:rPr>
        <w:t>とし、団体（市内に在住・在勤・在学する者で構成される団体をいう。以下同じ。）の会員の募集又は団体が行う催しとする。ただし、次の各号のいずれかに該当する</w:t>
      </w:r>
      <w:bookmarkStart w:id="0" w:name="_GoBack"/>
      <w:bookmarkEnd w:id="0"/>
      <w:r>
        <w:rPr>
          <w:rFonts w:hint="eastAsia" w:asciiTheme="minorEastAsia" w:hAnsiTheme="minorEastAsia"/>
          <w:color w:val="auto"/>
          <w:sz w:val="24"/>
        </w:rPr>
        <w:t>場合は、掲載を行わない。</w:t>
      </w:r>
    </w:p>
    <w:p>
      <w:pPr>
        <w:pStyle w:val="0"/>
        <w:ind w:left="720" w:hanging="720" w:hangingChars="300"/>
        <w:rPr>
          <w:rFonts w:hint="default" w:asciiTheme="minorEastAsia" w:hAnsiTheme="minorEastAsia"/>
          <w:color w:val="000000" w:themeColor="text1"/>
          <w:sz w:val="24"/>
        </w:rPr>
      </w:pPr>
      <w:r>
        <w:rPr>
          <w:rFonts w:hint="eastAsia" w:asciiTheme="minorEastAsia" w:hAnsiTheme="minorEastAsia"/>
          <w:color w:val="auto"/>
          <w:sz w:val="24"/>
        </w:rPr>
        <w:t>（１）公共施設等以外の施設を活動拠点とする団体の会員</w:t>
      </w:r>
      <w:r>
        <w:rPr>
          <w:rFonts w:hint="eastAsia" w:asciiTheme="minorEastAsia" w:hAnsiTheme="minorEastAsia"/>
          <w:color w:val="000000" w:themeColor="text1"/>
          <w:sz w:val="24"/>
        </w:rPr>
        <w:t>の募集及び公共施設等以外の施設で行う団体の催し</w:t>
      </w:r>
    </w:p>
    <w:p>
      <w:pPr>
        <w:pStyle w:val="0"/>
        <w:ind w:left="720" w:hanging="720" w:hangingChars="300"/>
        <w:rPr>
          <w:rFonts w:hint="default" w:asciiTheme="minorEastAsia" w:hAnsiTheme="minorEastAsia"/>
          <w:color w:val="000000" w:themeColor="text1"/>
          <w:sz w:val="24"/>
        </w:rPr>
      </w:pPr>
      <w:r>
        <w:rPr>
          <w:rFonts w:hint="eastAsia" w:asciiTheme="minorEastAsia" w:hAnsiTheme="minorEastAsia"/>
          <w:color w:val="000000" w:themeColor="text1"/>
          <w:sz w:val="24"/>
        </w:rPr>
        <w:t>　　　「公共施設等」：公共施設又はそれに準じる施設をいう。なお、民間・商業施設であっても、施設の管理者が一般向けに開放している場合は、公共施設等とみなす</w:t>
      </w:r>
    </w:p>
    <w:p>
      <w:pPr>
        <w:pStyle w:val="0"/>
        <w:rPr>
          <w:rFonts w:hint="default" w:asciiTheme="minorEastAsia" w:hAnsiTheme="minorEastAsia"/>
          <w:color w:val="000000" w:themeColor="text1"/>
          <w:sz w:val="24"/>
        </w:rPr>
      </w:pPr>
      <w:r>
        <w:rPr>
          <w:rFonts w:hint="eastAsia" w:asciiTheme="minorEastAsia" w:hAnsiTheme="minorEastAsia"/>
          <w:color w:val="000000" w:themeColor="text1"/>
          <w:sz w:val="24"/>
        </w:rPr>
        <w:t>（２）各種</w:t>
      </w:r>
      <w:r>
        <w:rPr>
          <w:rFonts w:hint="default" w:asciiTheme="minorEastAsia" w:hAnsiTheme="minorEastAsia"/>
          <w:color w:val="000000" w:themeColor="text1"/>
          <w:sz w:val="24"/>
        </w:rPr>
        <w:t>法令に抵触するもの</w:t>
      </w:r>
    </w:p>
    <w:p>
      <w:pPr>
        <w:pStyle w:val="0"/>
        <w:rPr>
          <w:rFonts w:hint="default" w:asciiTheme="minorEastAsia" w:hAnsiTheme="minorEastAsia"/>
          <w:color w:val="000000" w:themeColor="text1"/>
          <w:sz w:val="24"/>
        </w:rPr>
      </w:pPr>
      <w:r>
        <w:rPr>
          <w:rFonts w:hint="eastAsia" w:asciiTheme="minorEastAsia" w:hAnsiTheme="minorEastAsia"/>
          <w:color w:val="000000" w:themeColor="text1"/>
          <w:sz w:val="24"/>
        </w:rPr>
        <w:t>（３）誹謗中傷</w:t>
      </w:r>
      <w:r>
        <w:rPr>
          <w:rFonts w:hint="default" w:asciiTheme="minorEastAsia" w:hAnsiTheme="minorEastAsia"/>
          <w:color w:val="000000" w:themeColor="text1"/>
          <w:sz w:val="24"/>
        </w:rPr>
        <w:t>など、</w:t>
      </w:r>
      <w:r>
        <w:rPr>
          <w:rFonts w:hint="eastAsia" w:asciiTheme="minorEastAsia" w:hAnsiTheme="minorEastAsia"/>
          <w:color w:val="000000" w:themeColor="text1"/>
          <w:sz w:val="24"/>
        </w:rPr>
        <w:t>公序良俗</w:t>
      </w:r>
      <w:r>
        <w:rPr>
          <w:rFonts w:hint="default" w:asciiTheme="minorEastAsia" w:hAnsiTheme="minorEastAsia"/>
          <w:color w:val="000000" w:themeColor="text1"/>
          <w:sz w:val="24"/>
        </w:rPr>
        <w:t>に反するもの</w:t>
      </w:r>
    </w:p>
    <w:p>
      <w:pPr>
        <w:pStyle w:val="0"/>
        <w:rPr>
          <w:rFonts w:hint="default" w:asciiTheme="minorEastAsia" w:hAnsiTheme="minorEastAsia"/>
          <w:color w:val="000000" w:themeColor="text1"/>
          <w:sz w:val="24"/>
        </w:rPr>
      </w:pPr>
      <w:r>
        <w:rPr>
          <w:rFonts w:hint="eastAsia" w:asciiTheme="minorEastAsia" w:hAnsiTheme="minorEastAsia"/>
          <w:color w:val="000000" w:themeColor="text1"/>
          <w:sz w:val="24"/>
        </w:rPr>
        <w:t>（４）</w:t>
      </w:r>
      <w:r>
        <w:rPr>
          <w:rFonts w:hint="default" w:asciiTheme="minorEastAsia" w:hAnsiTheme="minorEastAsia"/>
          <w:color w:val="000000" w:themeColor="text1"/>
          <w:sz w:val="24"/>
        </w:rPr>
        <w:t>営利</w:t>
      </w:r>
      <w:r>
        <w:rPr>
          <w:rFonts w:hint="eastAsia" w:asciiTheme="minorEastAsia" w:hAnsiTheme="minorEastAsia"/>
          <w:color w:val="000000" w:themeColor="text1"/>
          <w:sz w:val="24"/>
        </w:rPr>
        <w:t>を</w:t>
      </w:r>
      <w:r>
        <w:rPr>
          <w:rFonts w:hint="default" w:asciiTheme="minorEastAsia" w:hAnsiTheme="minorEastAsia"/>
          <w:color w:val="000000" w:themeColor="text1"/>
          <w:sz w:val="24"/>
        </w:rPr>
        <w:t>目的</w:t>
      </w:r>
      <w:r>
        <w:rPr>
          <w:rFonts w:hint="eastAsia" w:asciiTheme="minorEastAsia" w:hAnsiTheme="minorEastAsia"/>
          <w:color w:val="000000" w:themeColor="text1"/>
          <w:sz w:val="24"/>
        </w:rPr>
        <w:t>とする</w:t>
      </w:r>
      <w:r>
        <w:rPr>
          <w:rFonts w:hint="default" w:asciiTheme="minorEastAsia" w:hAnsiTheme="minorEastAsia"/>
          <w:color w:val="000000" w:themeColor="text1"/>
          <w:sz w:val="24"/>
        </w:rPr>
        <w:t>もの</w:t>
      </w:r>
      <w:r>
        <w:rPr>
          <w:rFonts w:hint="eastAsia" w:asciiTheme="minorEastAsia" w:hAnsiTheme="minorEastAsia"/>
          <w:color w:val="000000" w:themeColor="text1"/>
          <w:sz w:val="24"/>
        </w:rPr>
        <w:t>（間接・</w:t>
      </w:r>
      <w:r>
        <w:rPr>
          <w:rFonts w:hint="default" w:asciiTheme="minorEastAsia" w:hAnsiTheme="minorEastAsia"/>
          <w:color w:val="000000" w:themeColor="text1"/>
          <w:sz w:val="24"/>
        </w:rPr>
        <w:t>連想させる</w:t>
      </w:r>
      <w:r>
        <w:rPr>
          <w:rFonts w:hint="eastAsia" w:asciiTheme="minorEastAsia" w:hAnsiTheme="minorEastAsia"/>
          <w:color w:val="000000" w:themeColor="text1"/>
          <w:sz w:val="24"/>
        </w:rPr>
        <w:t>もの</w:t>
      </w:r>
      <w:r>
        <w:rPr>
          <w:rFonts w:hint="default" w:asciiTheme="minorEastAsia" w:hAnsiTheme="minorEastAsia"/>
          <w:color w:val="000000" w:themeColor="text1"/>
          <w:sz w:val="24"/>
        </w:rPr>
        <w:t>、</w:t>
      </w:r>
      <w:r>
        <w:rPr>
          <w:rFonts w:hint="eastAsia" w:asciiTheme="minorEastAsia" w:hAnsiTheme="minorEastAsia"/>
          <w:color w:val="000000" w:themeColor="text1"/>
          <w:sz w:val="24"/>
        </w:rPr>
        <w:t>月謝</w:t>
      </w:r>
      <w:r>
        <w:rPr>
          <w:rFonts w:hint="default" w:asciiTheme="minorEastAsia" w:hAnsiTheme="minorEastAsia"/>
          <w:color w:val="000000" w:themeColor="text1"/>
          <w:sz w:val="24"/>
        </w:rPr>
        <w:t>や入会金</w:t>
      </w:r>
      <w:r>
        <w:rPr>
          <w:rFonts w:hint="eastAsia" w:asciiTheme="minorEastAsia" w:hAnsiTheme="minorEastAsia"/>
          <w:color w:val="000000" w:themeColor="text1"/>
          <w:sz w:val="24"/>
        </w:rPr>
        <w:t>の</w:t>
      </w:r>
      <w:r>
        <w:rPr>
          <w:rFonts w:hint="default" w:asciiTheme="minorEastAsia" w:hAnsiTheme="minorEastAsia"/>
          <w:color w:val="000000" w:themeColor="text1"/>
          <w:sz w:val="24"/>
        </w:rPr>
        <w:t>徴収</w:t>
      </w:r>
      <w:r>
        <w:rPr>
          <w:rFonts w:hint="eastAsia" w:asciiTheme="minorEastAsia" w:hAnsiTheme="minorEastAsia"/>
          <w:color w:val="000000" w:themeColor="text1"/>
          <w:sz w:val="24"/>
        </w:rPr>
        <w:t>を</w:t>
      </w:r>
      <w:r>
        <w:rPr>
          <w:rFonts w:hint="default" w:asciiTheme="minorEastAsia" w:hAnsiTheme="minorEastAsia"/>
          <w:color w:val="000000" w:themeColor="text1"/>
          <w:sz w:val="24"/>
        </w:rPr>
        <w:t>含む</w:t>
      </w:r>
      <w:r>
        <w:rPr>
          <w:rFonts w:hint="eastAsia" w:asciiTheme="minorEastAsia" w:hAnsiTheme="minorEastAsia"/>
          <w:color w:val="000000" w:themeColor="text1"/>
          <w:sz w:val="24"/>
        </w:rPr>
        <w:t>）</w:t>
      </w:r>
    </w:p>
    <w:p>
      <w:pPr>
        <w:pStyle w:val="0"/>
        <w:rPr>
          <w:rFonts w:hint="default" w:asciiTheme="minorEastAsia" w:hAnsiTheme="minorEastAsia"/>
          <w:color w:val="000000" w:themeColor="text1"/>
          <w:sz w:val="24"/>
        </w:rPr>
      </w:pPr>
      <w:r>
        <w:rPr>
          <w:rFonts w:hint="eastAsia" w:asciiTheme="minorEastAsia" w:hAnsiTheme="minorEastAsia"/>
          <w:color w:val="000000" w:themeColor="text1"/>
          <w:sz w:val="24"/>
        </w:rPr>
        <w:t>（５）</w:t>
      </w:r>
      <w:r>
        <w:rPr>
          <w:rFonts w:hint="default" w:asciiTheme="minorEastAsia" w:hAnsiTheme="minorEastAsia"/>
          <w:color w:val="000000" w:themeColor="text1"/>
          <w:sz w:val="24"/>
        </w:rPr>
        <w:t>政治</w:t>
      </w:r>
      <w:r>
        <w:rPr>
          <w:rFonts w:hint="eastAsia" w:asciiTheme="minorEastAsia" w:hAnsiTheme="minorEastAsia"/>
          <w:color w:val="000000" w:themeColor="text1"/>
          <w:sz w:val="24"/>
        </w:rPr>
        <w:t>的</w:t>
      </w:r>
      <w:r>
        <w:rPr>
          <w:rFonts w:hint="default" w:asciiTheme="minorEastAsia" w:hAnsiTheme="minorEastAsia"/>
          <w:color w:val="000000" w:themeColor="text1"/>
          <w:sz w:val="24"/>
        </w:rPr>
        <w:t>、宗教</w:t>
      </w:r>
      <w:r>
        <w:rPr>
          <w:rFonts w:hint="eastAsia" w:asciiTheme="minorEastAsia" w:hAnsiTheme="minorEastAsia"/>
          <w:color w:val="000000" w:themeColor="text1"/>
          <w:sz w:val="24"/>
        </w:rPr>
        <w:t>的活動</w:t>
      </w:r>
      <w:r>
        <w:rPr>
          <w:rFonts w:hint="default" w:asciiTheme="minorEastAsia" w:hAnsiTheme="minorEastAsia"/>
          <w:color w:val="000000" w:themeColor="text1"/>
          <w:sz w:val="24"/>
        </w:rPr>
        <w:t>を目的としたもの</w:t>
      </w:r>
    </w:p>
    <w:p>
      <w:pPr>
        <w:pStyle w:val="0"/>
        <w:rPr>
          <w:rFonts w:hint="default" w:asciiTheme="minorEastAsia" w:hAnsiTheme="minorEastAsia"/>
          <w:color w:val="000000" w:themeColor="text1"/>
          <w:sz w:val="24"/>
        </w:rPr>
      </w:pPr>
      <w:r>
        <w:rPr>
          <w:rFonts w:hint="eastAsia" w:asciiTheme="minorEastAsia" w:hAnsiTheme="minorEastAsia"/>
          <w:color w:val="000000" w:themeColor="text1"/>
          <w:sz w:val="24"/>
        </w:rPr>
        <w:t>（６）</w:t>
      </w:r>
      <w:r>
        <w:rPr>
          <w:rFonts w:hint="default" w:asciiTheme="minorEastAsia" w:hAnsiTheme="minorEastAsia"/>
          <w:color w:val="000000" w:themeColor="text1"/>
          <w:sz w:val="24"/>
        </w:rPr>
        <w:t>個人宣伝を目的としたもの</w:t>
      </w:r>
    </w:p>
    <w:p>
      <w:pPr>
        <w:pStyle w:val="0"/>
        <w:rPr>
          <w:rFonts w:hint="default" w:asciiTheme="minorEastAsia" w:hAnsiTheme="minorEastAsia"/>
          <w:color w:val="000000" w:themeColor="text1"/>
          <w:sz w:val="24"/>
        </w:rPr>
      </w:pPr>
      <w:r>
        <w:rPr>
          <w:rFonts w:hint="eastAsia" w:asciiTheme="minorEastAsia" w:hAnsiTheme="minorEastAsia"/>
          <w:color w:val="000000" w:themeColor="text1"/>
          <w:sz w:val="24"/>
        </w:rPr>
        <w:t>（７）掲載意図</w:t>
      </w:r>
      <w:r>
        <w:rPr>
          <w:rFonts w:hint="default" w:asciiTheme="minorEastAsia" w:hAnsiTheme="minorEastAsia"/>
          <w:color w:val="000000" w:themeColor="text1"/>
          <w:sz w:val="24"/>
        </w:rPr>
        <w:t>及び内容が不明確</w:t>
      </w:r>
      <w:r>
        <w:rPr>
          <w:rFonts w:hint="eastAsia" w:asciiTheme="minorEastAsia" w:hAnsiTheme="minorEastAsia"/>
          <w:color w:val="000000" w:themeColor="text1"/>
          <w:sz w:val="24"/>
        </w:rPr>
        <w:t>なもの</w:t>
      </w:r>
    </w:p>
    <w:p>
      <w:pPr>
        <w:pStyle w:val="0"/>
        <w:rPr>
          <w:rFonts w:hint="default" w:asciiTheme="minorEastAsia" w:hAnsiTheme="minorEastAsia"/>
          <w:color w:val="000000" w:themeColor="text1"/>
          <w:sz w:val="24"/>
        </w:rPr>
      </w:pPr>
      <w:r>
        <w:rPr>
          <w:rFonts w:hint="eastAsia" w:asciiTheme="minorEastAsia" w:hAnsiTheme="minorEastAsia"/>
          <w:color w:val="000000" w:themeColor="text1"/>
          <w:sz w:val="24"/>
        </w:rPr>
        <w:t>（８）</w:t>
      </w:r>
      <w:r>
        <w:rPr>
          <w:rFonts w:hint="default" w:asciiTheme="minorEastAsia" w:hAnsiTheme="minorEastAsia"/>
          <w:color w:val="000000" w:themeColor="text1"/>
          <w:sz w:val="24"/>
        </w:rPr>
        <w:t>活動内容</w:t>
      </w:r>
      <w:r>
        <w:rPr>
          <w:rFonts w:hint="eastAsia" w:asciiTheme="minorEastAsia" w:hAnsiTheme="minorEastAsia"/>
          <w:color w:val="000000" w:themeColor="text1"/>
          <w:sz w:val="24"/>
        </w:rPr>
        <w:t>が掲載</w:t>
      </w:r>
      <w:r>
        <w:rPr>
          <w:rFonts w:hint="default" w:asciiTheme="minorEastAsia" w:hAnsiTheme="minorEastAsia"/>
          <w:color w:val="000000" w:themeColor="text1"/>
          <w:sz w:val="24"/>
        </w:rPr>
        <w:t>記事と異なるもの</w:t>
      </w:r>
    </w:p>
    <w:p>
      <w:pPr>
        <w:pStyle w:val="0"/>
        <w:rPr>
          <w:rFonts w:hint="default" w:asciiTheme="minorEastAsia" w:hAnsiTheme="minorEastAsia"/>
          <w:color w:val="000000" w:themeColor="text1"/>
          <w:sz w:val="24"/>
        </w:rPr>
      </w:pPr>
      <w:r>
        <w:rPr>
          <w:rFonts w:hint="eastAsia" w:asciiTheme="minorEastAsia" w:hAnsiTheme="minorEastAsia"/>
          <w:color w:val="000000" w:themeColor="text1"/>
          <w:sz w:val="24"/>
        </w:rPr>
        <w:t>（９）</w:t>
      </w:r>
      <w:r>
        <w:rPr>
          <w:rFonts w:hint="default" w:asciiTheme="minorEastAsia" w:hAnsiTheme="minorEastAsia"/>
          <w:color w:val="000000" w:themeColor="text1"/>
          <w:sz w:val="24"/>
        </w:rPr>
        <w:t>対象が極端に制限されるもの</w:t>
      </w:r>
    </w:p>
    <w:p>
      <w:pPr>
        <w:pStyle w:val="0"/>
        <w:rPr>
          <w:rFonts w:hint="default" w:asciiTheme="minorEastAsia" w:hAnsiTheme="minorEastAsia"/>
          <w:color w:val="000000" w:themeColor="text1"/>
          <w:sz w:val="24"/>
        </w:rPr>
      </w:pPr>
      <w:r>
        <w:rPr>
          <w:rFonts w:hint="eastAsia" w:asciiTheme="minorEastAsia" w:hAnsiTheme="minorEastAsia"/>
          <w:color w:val="000000" w:themeColor="text1"/>
          <w:sz w:val="24"/>
        </w:rPr>
        <w:t>（１０）同一</w:t>
      </w:r>
      <w:r>
        <w:rPr>
          <w:rFonts w:hint="default" w:asciiTheme="minorEastAsia" w:hAnsiTheme="minorEastAsia"/>
          <w:color w:val="000000" w:themeColor="text1"/>
          <w:sz w:val="24"/>
        </w:rPr>
        <w:t>申込者</w:t>
      </w:r>
      <w:r>
        <w:rPr>
          <w:rFonts w:hint="eastAsia" w:asciiTheme="minorEastAsia" w:hAnsiTheme="minorEastAsia"/>
          <w:color w:val="000000" w:themeColor="text1"/>
          <w:sz w:val="24"/>
        </w:rPr>
        <w:t>又は</w:t>
      </w:r>
      <w:r>
        <w:rPr>
          <w:rFonts w:hint="default" w:asciiTheme="minorEastAsia" w:hAnsiTheme="minorEastAsia"/>
          <w:color w:val="000000" w:themeColor="text1"/>
          <w:sz w:val="24"/>
        </w:rPr>
        <w:t>同一団体による複数の申込み</w:t>
      </w:r>
      <w:r>
        <w:rPr>
          <w:rFonts w:hint="eastAsia" w:asciiTheme="minorEastAsia" w:hAnsiTheme="minorEastAsia"/>
          <w:color w:val="000000" w:themeColor="text1"/>
          <w:sz w:val="24"/>
        </w:rPr>
        <w:t>である</w:t>
      </w:r>
      <w:r>
        <w:rPr>
          <w:rFonts w:hint="default" w:asciiTheme="minorEastAsia" w:hAnsiTheme="minorEastAsia"/>
          <w:color w:val="000000" w:themeColor="text1"/>
          <w:sz w:val="24"/>
        </w:rPr>
        <w:t>もの</w:t>
      </w:r>
    </w:p>
    <w:p>
      <w:pPr>
        <w:pStyle w:val="0"/>
        <w:rPr>
          <w:rFonts w:hint="default" w:asciiTheme="minorEastAsia" w:hAnsiTheme="minorEastAsia"/>
          <w:color w:val="000000" w:themeColor="text1"/>
          <w:sz w:val="24"/>
        </w:rPr>
      </w:pPr>
      <w:r>
        <w:rPr>
          <w:rFonts w:hint="eastAsia" w:asciiTheme="minorEastAsia" w:hAnsiTheme="minorEastAsia"/>
          <w:color w:val="000000" w:themeColor="text1"/>
          <w:sz w:val="24"/>
        </w:rPr>
        <w:t>（１１）同一</w:t>
      </w:r>
      <w:r>
        <w:rPr>
          <w:rFonts w:hint="default" w:asciiTheme="minorEastAsia" w:hAnsiTheme="minorEastAsia"/>
          <w:color w:val="000000" w:themeColor="text1"/>
          <w:sz w:val="24"/>
        </w:rPr>
        <w:t>内容</w:t>
      </w:r>
      <w:r>
        <w:rPr>
          <w:rFonts w:hint="eastAsia" w:asciiTheme="minorEastAsia" w:hAnsiTheme="minorEastAsia"/>
          <w:color w:val="000000" w:themeColor="text1"/>
          <w:sz w:val="24"/>
        </w:rPr>
        <w:t>、同一申込者又は同一団体</w:t>
      </w:r>
      <w:r>
        <w:rPr>
          <w:rFonts w:hint="default" w:asciiTheme="minorEastAsia" w:hAnsiTheme="minorEastAsia"/>
          <w:color w:val="000000" w:themeColor="text1"/>
          <w:sz w:val="24"/>
        </w:rPr>
        <w:t>の２</w:t>
      </w:r>
      <w:r>
        <w:rPr>
          <w:rFonts w:hint="eastAsia" w:asciiTheme="minorEastAsia" w:hAnsiTheme="minorEastAsia"/>
          <w:color w:val="000000" w:themeColor="text1"/>
          <w:sz w:val="24"/>
        </w:rPr>
        <w:t>か</w:t>
      </w:r>
      <w:r>
        <w:rPr>
          <w:rFonts w:hint="default" w:asciiTheme="minorEastAsia" w:hAnsiTheme="minorEastAsia"/>
          <w:color w:val="000000" w:themeColor="text1"/>
          <w:sz w:val="24"/>
        </w:rPr>
        <w:t>月続けての</w:t>
      </w:r>
      <w:r>
        <w:rPr>
          <w:rFonts w:hint="eastAsia" w:asciiTheme="minorEastAsia" w:hAnsiTheme="minorEastAsia"/>
          <w:color w:val="000000" w:themeColor="text1"/>
          <w:sz w:val="24"/>
        </w:rPr>
        <w:t>申込み</w:t>
      </w:r>
    </w:p>
    <w:p>
      <w:pPr>
        <w:pStyle w:val="0"/>
        <w:rPr>
          <w:rFonts w:hint="default" w:asciiTheme="minorEastAsia" w:hAnsiTheme="minorEastAsia"/>
          <w:color w:val="000000" w:themeColor="text1"/>
          <w:sz w:val="24"/>
        </w:rPr>
      </w:pPr>
      <w:r>
        <w:rPr>
          <w:rFonts w:hint="eastAsia" w:asciiTheme="minorEastAsia" w:hAnsiTheme="minorEastAsia"/>
          <w:color w:val="000000" w:themeColor="text1"/>
          <w:sz w:val="24"/>
        </w:rPr>
        <w:t>（１２）行政</w:t>
      </w:r>
      <w:r>
        <w:rPr>
          <w:rFonts w:hint="default" w:asciiTheme="minorEastAsia" w:hAnsiTheme="minorEastAsia"/>
          <w:color w:val="000000" w:themeColor="text1"/>
          <w:sz w:val="24"/>
        </w:rPr>
        <w:t>広報の公共性、公益性を損なう</w:t>
      </w:r>
      <w:r>
        <w:rPr>
          <w:rFonts w:hint="eastAsia" w:asciiTheme="minorEastAsia" w:hAnsiTheme="minorEastAsia"/>
          <w:color w:val="000000" w:themeColor="text1"/>
          <w:sz w:val="24"/>
        </w:rPr>
        <w:t>恐れが</w:t>
      </w:r>
      <w:r>
        <w:rPr>
          <w:rFonts w:hint="default" w:asciiTheme="minorEastAsia" w:hAnsiTheme="minorEastAsia"/>
          <w:color w:val="000000" w:themeColor="text1"/>
          <w:sz w:val="24"/>
        </w:rPr>
        <w:t>あると</w:t>
      </w:r>
      <w:r>
        <w:rPr>
          <w:rFonts w:hint="eastAsia" w:asciiTheme="minorEastAsia" w:hAnsiTheme="minorEastAsia"/>
          <w:color w:val="000000" w:themeColor="text1"/>
          <w:sz w:val="24"/>
        </w:rPr>
        <w:t>市が</w:t>
      </w:r>
      <w:r>
        <w:rPr>
          <w:rFonts w:hint="default" w:asciiTheme="minorEastAsia" w:hAnsiTheme="minorEastAsia"/>
          <w:color w:val="000000" w:themeColor="text1"/>
          <w:sz w:val="24"/>
        </w:rPr>
        <w:t>判断したもの</w:t>
      </w:r>
    </w:p>
    <w:p>
      <w:pPr>
        <w:pStyle w:val="0"/>
        <w:rPr>
          <w:rFonts w:hint="default" w:asciiTheme="minorEastAsia" w:hAnsiTheme="minorEastAsia"/>
          <w:color w:val="000000" w:themeColor="text1"/>
          <w:sz w:val="24"/>
        </w:rPr>
      </w:pPr>
      <w:r>
        <w:rPr>
          <w:rFonts w:hint="eastAsia" w:asciiTheme="minorEastAsia" w:hAnsiTheme="minorEastAsia"/>
          <w:color w:val="000000" w:themeColor="text1"/>
          <w:sz w:val="24"/>
        </w:rPr>
        <w:t>（１３）過去に</w:t>
      </w:r>
      <w:r>
        <w:rPr>
          <w:rFonts w:hint="default" w:asciiTheme="minorEastAsia" w:hAnsiTheme="minorEastAsia"/>
          <w:color w:val="000000" w:themeColor="text1"/>
          <w:sz w:val="24"/>
        </w:rPr>
        <w:t>不正な申込みがあった団体</w:t>
      </w:r>
      <w:r>
        <w:rPr>
          <w:rFonts w:hint="eastAsia" w:asciiTheme="minorEastAsia" w:hAnsiTheme="minorEastAsia"/>
          <w:color w:val="000000" w:themeColor="text1"/>
          <w:sz w:val="24"/>
        </w:rPr>
        <w:t>（代表者</w:t>
      </w:r>
      <w:r>
        <w:rPr>
          <w:rFonts w:hint="default" w:asciiTheme="minorEastAsia" w:hAnsiTheme="minorEastAsia"/>
          <w:color w:val="000000" w:themeColor="text1"/>
          <w:sz w:val="24"/>
        </w:rPr>
        <w:t>が</w:t>
      </w:r>
      <w:r>
        <w:rPr>
          <w:rFonts w:hint="eastAsia" w:asciiTheme="minorEastAsia" w:hAnsiTheme="minorEastAsia"/>
          <w:color w:val="000000" w:themeColor="text1"/>
          <w:sz w:val="24"/>
        </w:rPr>
        <w:t>同一の</w:t>
      </w:r>
      <w:r>
        <w:rPr>
          <w:rFonts w:hint="default" w:asciiTheme="minorEastAsia" w:hAnsiTheme="minorEastAsia"/>
          <w:color w:val="000000" w:themeColor="text1"/>
          <w:sz w:val="24"/>
        </w:rPr>
        <w:t>団体を含む</w:t>
      </w:r>
      <w:r>
        <w:rPr>
          <w:rFonts w:hint="eastAsia" w:asciiTheme="minorEastAsia" w:hAnsiTheme="minorEastAsia"/>
          <w:color w:val="000000" w:themeColor="text1"/>
          <w:sz w:val="24"/>
        </w:rPr>
        <w:t>）の</w:t>
      </w:r>
      <w:r>
        <w:rPr>
          <w:rFonts w:hint="default" w:asciiTheme="minorEastAsia" w:hAnsiTheme="minorEastAsia"/>
          <w:color w:val="000000" w:themeColor="text1"/>
          <w:sz w:val="24"/>
        </w:rPr>
        <w:t>申込み</w:t>
      </w:r>
    </w:p>
    <w:p>
      <w:pPr>
        <w:pStyle w:val="0"/>
        <w:rPr>
          <w:rFonts w:hint="default" w:asciiTheme="minorEastAsia" w:hAnsiTheme="minorEastAsia"/>
          <w:color w:val="000000" w:themeColor="text1"/>
          <w:sz w:val="24"/>
        </w:rPr>
      </w:pPr>
      <w:r>
        <w:rPr>
          <w:rFonts w:hint="eastAsia" w:asciiTheme="minorEastAsia" w:hAnsiTheme="minorEastAsia"/>
          <w:color w:val="000000" w:themeColor="text1"/>
          <w:sz w:val="24"/>
        </w:rPr>
        <w:t>（１４）その他、掲載する</w:t>
      </w:r>
      <w:r>
        <w:rPr>
          <w:rFonts w:hint="default" w:asciiTheme="minorEastAsia" w:hAnsiTheme="minorEastAsia"/>
          <w:color w:val="000000" w:themeColor="text1"/>
          <w:sz w:val="24"/>
        </w:rPr>
        <w:t>情報として秘書広報課長が不適切</w:t>
      </w:r>
      <w:r>
        <w:rPr>
          <w:rFonts w:hint="eastAsia" w:asciiTheme="minorEastAsia" w:hAnsiTheme="minorEastAsia"/>
          <w:color w:val="000000" w:themeColor="text1"/>
          <w:sz w:val="24"/>
        </w:rPr>
        <w:t>と</w:t>
      </w:r>
      <w:r>
        <w:rPr>
          <w:rFonts w:hint="default" w:asciiTheme="minorEastAsia" w:hAnsiTheme="minorEastAsia"/>
          <w:color w:val="000000" w:themeColor="text1"/>
          <w:sz w:val="24"/>
        </w:rPr>
        <w:t>認めるもの</w:t>
      </w:r>
    </w:p>
    <w:p>
      <w:pPr>
        <w:pStyle w:val="0"/>
        <w:rPr>
          <w:rFonts w:hint="default" w:asciiTheme="minorEastAsia" w:hAnsiTheme="minorEastAsia"/>
          <w:color w:val="000000" w:themeColor="text1"/>
          <w:sz w:val="24"/>
        </w:rPr>
      </w:pPr>
      <w:r>
        <w:rPr>
          <w:rFonts w:hint="eastAsia" w:asciiTheme="minorEastAsia" w:hAnsiTheme="minorEastAsia"/>
          <w:color w:val="000000" w:themeColor="text1"/>
          <w:sz w:val="24"/>
        </w:rPr>
        <w:t>５</w:t>
      </w:r>
      <w:r>
        <w:rPr>
          <w:rFonts w:hint="default" w:asciiTheme="minorEastAsia" w:hAnsiTheme="minorEastAsia"/>
          <w:color w:val="000000" w:themeColor="text1"/>
          <w:sz w:val="24"/>
        </w:rPr>
        <w:t>．</w:t>
      </w:r>
      <w:r>
        <w:rPr>
          <w:rFonts w:hint="eastAsia" w:asciiTheme="minorEastAsia" w:hAnsiTheme="minorEastAsia"/>
          <w:color w:val="000000" w:themeColor="text1"/>
          <w:sz w:val="24"/>
        </w:rPr>
        <w:t>申込・</w:t>
      </w:r>
      <w:r>
        <w:rPr>
          <w:rFonts w:hint="default" w:asciiTheme="minorEastAsia" w:hAnsiTheme="minorEastAsia"/>
          <w:color w:val="000000" w:themeColor="text1"/>
          <w:sz w:val="24"/>
        </w:rPr>
        <w:t>掲載</w:t>
      </w:r>
      <w:r>
        <w:rPr>
          <w:rFonts w:hint="eastAsia" w:asciiTheme="minorEastAsia" w:hAnsiTheme="minorEastAsia"/>
          <w:color w:val="000000" w:themeColor="text1"/>
          <w:sz w:val="24"/>
        </w:rPr>
        <w:t>方法</w:t>
      </w:r>
    </w:p>
    <w:p>
      <w:pPr>
        <w:pStyle w:val="0"/>
        <w:rPr>
          <w:rFonts w:hint="default" w:asciiTheme="minorEastAsia" w:hAnsiTheme="minorEastAsia"/>
          <w:color w:val="000000" w:themeColor="text1"/>
          <w:sz w:val="24"/>
        </w:rPr>
      </w:pPr>
      <w:r>
        <w:rPr>
          <w:rFonts w:hint="eastAsia" w:asciiTheme="minorEastAsia" w:hAnsiTheme="minorEastAsia"/>
          <w:color w:val="000000" w:themeColor="text1"/>
          <w:sz w:val="24"/>
        </w:rPr>
        <w:t>　</w:t>
      </w:r>
      <w:r>
        <w:rPr>
          <w:rFonts w:hint="default" w:asciiTheme="minorEastAsia" w:hAnsiTheme="minorEastAsia"/>
          <w:color w:val="000000" w:themeColor="text1"/>
          <w:sz w:val="24"/>
        </w:rPr>
        <w:t>伝言板への</w:t>
      </w:r>
      <w:r>
        <w:rPr>
          <w:rFonts w:hint="eastAsia" w:asciiTheme="minorEastAsia" w:hAnsiTheme="minorEastAsia"/>
          <w:color w:val="000000" w:themeColor="text1"/>
          <w:sz w:val="24"/>
        </w:rPr>
        <w:t>掲載</w:t>
      </w:r>
      <w:r>
        <w:rPr>
          <w:rFonts w:hint="default" w:asciiTheme="minorEastAsia" w:hAnsiTheme="minorEastAsia"/>
          <w:color w:val="000000" w:themeColor="text1"/>
          <w:sz w:val="24"/>
        </w:rPr>
        <w:t>を希望する者は、</w:t>
      </w:r>
      <w:r>
        <w:rPr>
          <w:rFonts w:hint="eastAsia" w:asciiTheme="minorEastAsia" w:hAnsiTheme="minorEastAsia"/>
          <w:color w:val="000000" w:themeColor="text1"/>
          <w:sz w:val="24"/>
        </w:rPr>
        <w:t>別紙「伝言板掲載依頼書」に</w:t>
      </w:r>
      <w:r>
        <w:rPr>
          <w:rFonts w:hint="default" w:asciiTheme="minorEastAsia" w:hAnsiTheme="minorEastAsia"/>
          <w:color w:val="000000" w:themeColor="text1"/>
          <w:sz w:val="24"/>
        </w:rPr>
        <w:t>必要書類を添付</w:t>
      </w:r>
      <w:r>
        <w:rPr>
          <w:rFonts w:hint="eastAsia" w:asciiTheme="minorEastAsia" w:hAnsiTheme="minorEastAsia"/>
          <w:color w:val="000000" w:themeColor="text1"/>
          <w:sz w:val="24"/>
        </w:rPr>
        <w:t>して申し込まなければ</w:t>
      </w:r>
      <w:r>
        <w:rPr>
          <w:rFonts w:hint="default" w:asciiTheme="minorEastAsia" w:hAnsiTheme="minorEastAsia"/>
          <w:color w:val="000000" w:themeColor="text1"/>
          <w:sz w:val="24"/>
        </w:rPr>
        <w:t>ならない。</w:t>
      </w:r>
    </w:p>
    <w:p>
      <w:pPr>
        <w:pStyle w:val="0"/>
        <w:ind w:left="480" w:hanging="480" w:hangingChars="200"/>
        <w:rPr>
          <w:rFonts w:hint="default" w:asciiTheme="minorEastAsia" w:hAnsiTheme="minorEastAsia"/>
          <w:color w:val="000000" w:themeColor="text1"/>
          <w:sz w:val="24"/>
        </w:rPr>
      </w:pPr>
      <w:r>
        <w:rPr>
          <w:rFonts w:hint="eastAsia" w:asciiTheme="minorEastAsia" w:hAnsiTheme="minorEastAsia"/>
          <w:color w:val="000000" w:themeColor="text1"/>
          <w:sz w:val="24"/>
        </w:rPr>
        <w:t>（１）原稿は、市が指定する受付期間内に、必要書類を</w:t>
      </w:r>
      <w:r>
        <w:rPr>
          <w:rFonts w:hint="default" w:asciiTheme="minorEastAsia" w:hAnsiTheme="minorEastAsia"/>
          <w:color w:val="000000" w:themeColor="text1"/>
          <w:sz w:val="24"/>
        </w:rPr>
        <w:t>持参、郵送、ファクス</w:t>
      </w:r>
      <w:r>
        <w:rPr>
          <w:rFonts w:hint="eastAsia" w:asciiTheme="minorEastAsia" w:hAnsiTheme="minorEastAsia"/>
          <w:color w:val="000000" w:themeColor="text1"/>
          <w:sz w:val="24"/>
        </w:rPr>
        <w:t>又は</w:t>
      </w:r>
      <w:r>
        <w:rPr>
          <w:rFonts w:hint="default" w:asciiTheme="minorEastAsia" w:hAnsiTheme="minorEastAsia"/>
          <w:color w:val="000000" w:themeColor="text1"/>
          <w:sz w:val="24"/>
        </w:rPr>
        <w:t>電子メール</w:t>
      </w:r>
      <w:r>
        <w:rPr>
          <w:rFonts w:hint="eastAsia" w:asciiTheme="minorEastAsia" w:hAnsiTheme="minorEastAsia"/>
          <w:color w:val="000000" w:themeColor="text1"/>
          <w:sz w:val="24"/>
        </w:rPr>
        <w:t>により秘書</w:t>
      </w:r>
      <w:r>
        <w:rPr>
          <w:rFonts w:hint="default" w:asciiTheme="minorEastAsia" w:hAnsiTheme="minorEastAsia"/>
          <w:color w:val="000000" w:themeColor="text1"/>
          <w:sz w:val="24"/>
        </w:rPr>
        <w:t>広報課に</w:t>
      </w:r>
      <w:r>
        <w:rPr>
          <w:rFonts w:hint="eastAsia" w:asciiTheme="minorEastAsia" w:hAnsiTheme="minorEastAsia"/>
          <w:color w:val="000000" w:themeColor="text1"/>
          <w:sz w:val="24"/>
        </w:rPr>
        <w:t>提出する</w:t>
      </w:r>
      <w:r>
        <w:rPr>
          <w:rFonts w:hint="default" w:asciiTheme="minorEastAsia" w:hAnsiTheme="minorEastAsia"/>
          <w:color w:val="000000" w:themeColor="text1"/>
          <w:sz w:val="24"/>
        </w:rPr>
        <w:t>。</w:t>
      </w:r>
    </w:p>
    <w:p>
      <w:pPr>
        <w:pStyle w:val="0"/>
        <w:rPr>
          <w:rFonts w:hint="default" w:asciiTheme="minorEastAsia" w:hAnsiTheme="minorEastAsia"/>
          <w:color w:val="000000" w:themeColor="text1"/>
          <w:sz w:val="24"/>
        </w:rPr>
      </w:pPr>
      <w:r>
        <w:rPr>
          <w:rFonts w:hint="eastAsia" w:asciiTheme="minorEastAsia" w:hAnsiTheme="minorEastAsia"/>
          <w:color w:val="000000" w:themeColor="text1"/>
          <w:sz w:val="24"/>
        </w:rPr>
        <w:t>（２）</w:t>
      </w:r>
      <w:r>
        <w:rPr>
          <w:rFonts w:hint="default" w:asciiTheme="minorEastAsia" w:hAnsiTheme="minorEastAsia"/>
          <w:color w:val="000000" w:themeColor="text1"/>
          <w:sz w:val="24"/>
        </w:rPr>
        <w:t>掲載内容</w:t>
      </w:r>
      <w:r>
        <w:rPr>
          <w:rFonts w:hint="eastAsia" w:asciiTheme="minorEastAsia" w:hAnsiTheme="minorEastAsia"/>
          <w:color w:val="000000" w:themeColor="text1"/>
          <w:sz w:val="24"/>
        </w:rPr>
        <w:t>に</w:t>
      </w:r>
      <w:r>
        <w:rPr>
          <w:rFonts w:hint="default" w:asciiTheme="minorEastAsia" w:hAnsiTheme="minorEastAsia"/>
          <w:color w:val="000000" w:themeColor="text1"/>
          <w:sz w:val="24"/>
        </w:rPr>
        <w:t>関する責任は、申込者に帰属</w:t>
      </w:r>
      <w:r>
        <w:rPr>
          <w:rFonts w:hint="eastAsia" w:asciiTheme="minorEastAsia" w:hAnsiTheme="minorEastAsia"/>
          <w:color w:val="000000" w:themeColor="text1"/>
          <w:sz w:val="24"/>
        </w:rPr>
        <w:t>する</w:t>
      </w:r>
      <w:r>
        <w:rPr>
          <w:rFonts w:hint="default" w:asciiTheme="minorEastAsia" w:hAnsiTheme="minorEastAsia"/>
          <w:color w:val="000000" w:themeColor="text1"/>
          <w:sz w:val="24"/>
        </w:rPr>
        <w:t>。</w:t>
      </w:r>
    </w:p>
    <w:p>
      <w:pPr>
        <w:pStyle w:val="0"/>
        <w:rPr>
          <w:rFonts w:hint="default" w:asciiTheme="minorEastAsia" w:hAnsiTheme="minorEastAsia"/>
          <w:color w:val="000000" w:themeColor="text1"/>
          <w:sz w:val="24"/>
        </w:rPr>
      </w:pPr>
      <w:r>
        <w:rPr>
          <w:rFonts w:hint="eastAsia" w:asciiTheme="minorEastAsia" w:hAnsiTheme="minorEastAsia"/>
          <w:color w:val="000000" w:themeColor="text1"/>
          <w:sz w:val="24"/>
        </w:rPr>
        <w:t>（３）会費、</w:t>
      </w:r>
      <w:r>
        <w:rPr>
          <w:rFonts w:hint="default" w:asciiTheme="minorEastAsia" w:hAnsiTheme="minorEastAsia"/>
          <w:color w:val="000000" w:themeColor="text1"/>
          <w:sz w:val="24"/>
        </w:rPr>
        <w:t>参加費を徴収する場合は、収支報告書</w:t>
      </w:r>
      <w:r>
        <w:rPr>
          <w:rFonts w:hint="eastAsia" w:asciiTheme="minorEastAsia" w:hAnsiTheme="minorEastAsia"/>
          <w:color w:val="000000" w:themeColor="text1"/>
          <w:sz w:val="24"/>
        </w:rPr>
        <w:t>（様式任意）</w:t>
      </w:r>
      <w:r>
        <w:rPr>
          <w:rFonts w:hint="default" w:asciiTheme="minorEastAsia" w:hAnsiTheme="minorEastAsia"/>
          <w:color w:val="000000" w:themeColor="text1"/>
          <w:sz w:val="24"/>
        </w:rPr>
        <w:t>を</w:t>
      </w:r>
      <w:r>
        <w:rPr>
          <w:rFonts w:hint="eastAsia" w:asciiTheme="minorEastAsia" w:hAnsiTheme="minorEastAsia"/>
          <w:color w:val="000000" w:themeColor="text1"/>
          <w:sz w:val="24"/>
        </w:rPr>
        <w:t>提出すること。</w:t>
      </w:r>
    </w:p>
    <w:p>
      <w:pPr>
        <w:pStyle w:val="0"/>
        <w:rPr>
          <w:rFonts w:hint="default" w:asciiTheme="minorEastAsia" w:hAnsiTheme="minorEastAsia"/>
          <w:color w:val="000000" w:themeColor="text1"/>
          <w:sz w:val="24"/>
        </w:rPr>
      </w:pPr>
      <w:r>
        <w:rPr>
          <w:rFonts w:hint="eastAsia" w:asciiTheme="minorEastAsia" w:hAnsiTheme="minorEastAsia"/>
          <w:color w:val="000000" w:themeColor="text1"/>
          <w:sz w:val="24"/>
        </w:rPr>
        <w:t>（４）掲載内容</w:t>
      </w:r>
      <w:r>
        <w:rPr>
          <w:rFonts w:hint="default" w:asciiTheme="minorEastAsia" w:hAnsiTheme="minorEastAsia"/>
          <w:color w:val="000000" w:themeColor="text1"/>
          <w:sz w:val="24"/>
        </w:rPr>
        <w:t>は</w:t>
      </w:r>
      <w:r>
        <w:rPr>
          <w:rFonts w:hint="eastAsia" w:asciiTheme="minorEastAsia" w:hAnsiTheme="minorEastAsia"/>
          <w:color w:val="000000" w:themeColor="text1"/>
          <w:sz w:val="24"/>
        </w:rPr>
        <w:t>、必要</w:t>
      </w:r>
      <w:r>
        <w:rPr>
          <w:rFonts w:hint="default" w:asciiTheme="minorEastAsia" w:hAnsiTheme="minorEastAsia"/>
          <w:color w:val="000000" w:themeColor="text1"/>
          <w:sz w:val="24"/>
        </w:rPr>
        <w:t>に応じて加筆</w:t>
      </w:r>
      <w:r>
        <w:rPr>
          <w:rFonts w:hint="eastAsia" w:asciiTheme="minorEastAsia" w:hAnsiTheme="minorEastAsia"/>
          <w:color w:val="000000" w:themeColor="text1"/>
          <w:sz w:val="24"/>
        </w:rPr>
        <w:t>・</w:t>
      </w:r>
      <w:r>
        <w:rPr>
          <w:rFonts w:hint="default" w:asciiTheme="minorEastAsia" w:hAnsiTheme="minorEastAsia"/>
          <w:color w:val="000000" w:themeColor="text1"/>
          <w:sz w:val="24"/>
        </w:rPr>
        <w:t>修正</w:t>
      </w:r>
      <w:r>
        <w:rPr>
          <w:rFonts w:hint="eastAsia" w:asciiTheme="minorEastAsia" w:hAnsiTheme="minorEastAsia"/>
          <w:color w:val="000000" w:themeColor="text1"/>
          <w:sz w:val="24"/>
        </w:rPr>
        <w:t>・</w:t>
      </w:r>
      <w:r>
        <w:rPr>
          <w:rFonts w:hint="default" w:asciiTheme="minorEastAsia" w:hAnsiTheme="minorEastAsia"/>
          <w:color w:val="000000" w:themeColor="text1"/>
          <w:sz w:val="24"/>
        </w:rPr>
        <w:t>削除する場合が</w:t>
      </w:r>
      <w:r>
        <w:rPr>
          <w:rFonts w:hint="eastAsia" w:asciiTheme="minorEastAsia" w:hAnsiTheme="minorEastAsia"/>
          <w:color w:val="000000" w:themeColor="text1"/>
          <w:sz w:val="24"/>
        </w:rPr>
        <w:t>ある</w:t>
      </w:r>
      <w:r>
        <w:rPr>
          <w:rFonts w:hint="default" w:asciiTheme="minorEastAsia" w:hAnsiTheme="minorEastAsia"/>
          <w:color w:val="000000" w:themeColor="text1"/>
          <w:sz w:val="24"/>
        </w:rPr>
        <w:t>。</w:t>
      </w:r>
    </w:p>
    <w:p>
      <w:pPr>
        <w:pStyle w:val="0"/>
        <w:ind w:left="720" w:hanging="720" w:hangingChars="300"/>
        <w:rPr>
          <w:rFonts w:hint="default" w:asciiTheme="minorEastAsia" w:hAnsiTheme="minorEastAsia"/>
          <w:color w:val="000000" w:themeColor="text1"/>
          <w:sz w:val="24"/>
        </w:rPr>
      </w:pPr>
      <w:r>
        <w:rPr>
          <w:rFonts w:hint="eastAsia" w:asciiTheme="minorEastAsia" w:hAnsiTheme="minorEastAsia"/>
          <w:color w:val="000000" w:themeColor="text1"/>
          <w:sz w:val="24"/>
        </w:rPr>
        <w:t>（５）掲載</w:t>
      </w:r>
      <w:r>
        <w:rPr>
          <w:rFonts w:hint="default" w:asciiTheme="minorEastAsia" w:hAnsiTheme="minorEastAsia"/>
          <w:color w:val="000000" w:themeColor="text1"/>
          <w:sz w:val="24"/>
        </w:rPr>
        <w:t>は、</w:t>
      </w:r>
      <w:r>
        <w:rPr>
          <w:rFonts w:hint="eastAsia" w:asciiTheme="minorEastAsia" w:hAnsiTheme="minorEastAsia"/>
          <w:color w:val="000000" w:themeColor="text1"/>
          <w:sz w:val="24"/>
        </w:rPr>
        <w:t>原則として</w:t>
      </w:r>
      <w:r>
        <w:rPr>
          <w:rFonts w:hint="default" w:asciiTheme="minorEastAsia" w:hAnsiTheme="minorEastAsia"/>
          <w:color w:val="000000" w:themeColor="text1"/>
          <w:sz w:val="24"/>
        </w:rPr>
        <w:t>受付順と</w:t>
      </w:r>
      <w:r>
        <w:rPr>
          <w:rFonts w:hint="eastAsia" w:asciiTheme="minorEastAsia" w:hAnsiTheme="minorEastAsia"/>
          <w:color w:val="000000" w:themeColor="text1"/>
          <w:sz w:val="24"/>
        </w:rPr>
        <w:t>する</w:t>
      </w:r>
      <w:r>
        <w:rPr>
          <w:rFonts w:hint="default" w:asciiTheme="minorEastAsia" w:hAnsiTheme="minorEastAsia"/>
          <w:color w:val="000000" w:themeColor="text1"/>
          <w:sz w:val="24"/>
        </w:rPr>
        <w:t>。</w:t>
      </w:r>
      <w:r>
        <w:rPr>
          <w:rFonts w:hint="eastAsia" w:asciiTheme="minorEastAsia" w:hAnsiTheme="minorEastAsia"/>
          <w:color w:val="000000" w:themeColor="text1"/>
          <w:sz w:val="24"/>
        </w:rPr>
        <w:t>但し、</w:t>
      </w:r>
      <w:r>
        <w:rPr>
          <w:rFonts w:hint="default" w:asciiTheme="minorEastAsia" w:hAnsiTheme="minorEastAsia"/>
          <w:color w:val="000000" w:themeColor="text1"/>
          <w:sz w:val="24"/>
        </w:rPr>
        <w:t>市内の</w:t>
      </w:r>
      <w:r>
        <w:rPr>
          <w:rFonts w:hint="eastAsia" w:asciiTheme="minorEastAsia" w:hAnsiTheme="minorEastAsia"/>
          <w:color w:val="000000" w:themeColor="text1"/>
          <w:sz w:val="24"/>
        </w:rPr>
        <w:t>イベント及び</w:t>
      </w:r>
      <w:r>
        <w:rPr>
          <w:rFonts w:hint="default" w:asciiTheme="minorEastAsia" w:hAnsiTheme="minorEastAsia"/>
          <w:color w:val="000000" w:themeColor="text1"/>
          <w:sz w:val="24"/>
        </w:rPr>
        <w:t>募集は、市外のイベントに優先する。</w:t>
      </w:r>
    </w:p>
    <w:p>
      <w:pPr>
        <w:pStyle w:val="0"/>
        <w:rPr>
          <w:rFonts w:hint="default" w:asciiTheme="minorEastAsia" w:hAnsiTheme="minorEastAsia"/>
          <w:color w:val="000000" w:themeColor="text1"/>
          <w:sz w:val="24"/>
        </w:rPr>
      </w:pPr>
      <w:r>
        <w:rPr>
          <w:rFonts w:hint="eastAsia" w:asciiTheme="minorEastAsia" w:hAnsiTheme="minorEastAsia"/>
          <w:color w:val="000000" w:themeColor="text1"/>
          <w:sz w:val="24"/>
        </w:rPr>
        <w:t>（６）</w:t>
      </w:r>
      <w:r>
        <w:rPr>
          <w:rFonts w:hint="default" w:asciiTheme="minorEastAsia" w:hAnsiTheme="minorEastAsia"/>
          <w:color w:val="000000" w:themeColor="text1"/>
          <w:sz w:val="24"/>
        </w:rPr>
        <w:t>紙面の都合</w:t>
      </w:r>
      <w:r>
        <w:rPr>
          <w:rFonts w:hint="eastAsia" w:asciiTheme="minorEastAsia" w:hAnsiTheme="minorEastAsia"/>
          <w:color w:val="000000" w:themeColor="text1"/>
          <w:sz w:val="24"/>
        </w:rPr>
        <w:t>等</w:t>
      </w:r>
      <w:r>
        <w:rPr>
          <w:rFonts w:hint="default" w:asciiTheme="minorEastAsia" w:hAnsiTheme="minorEastAsia"/>
          <w:color w:val="000000" w:themeColor="text1"/>
          <w:sz w:val="24"/>
        </w:rPr>
        <w:t>により掲載できない</w:t>
      </w:r>
      <w:r>
        <w:rPr>
          <w:rFonts w:hint="eastAsia" w:asciiTheme="minorEastAsia" w:hAnsiTheme="minorEastAsia"/>
          <w:color w:val="000000" w:themeColor="text1"/>
          <w:sz w:val="24"/>
        </w:rPr>
        <w:t>場合</w:t>
      </w:r>
      <w:r>
        <w:rPr>
          <w:rFonts w:hint="default" w:asciiTheme="minorEastAsia" w:hAnsiTheme="minorEastAsia"/>
          <w:color w:val="000000" w:themeColor="text1"/>
          <w:sz w:val="24"/>
        </w:rPr>
        <w:t>が</w:t>
      </w:r>
      <w:r>
        <w:rPr>
          <w:rFonts w:hint="eastAsia" w:asciiTheme="minorEastAsia" w:hAnsiTheme="minorEastAsia"/>
          <w:color w:val="000000" w:themeColor="text1"/>
          <w:sz w:val="24"/>
        </w:rPr>
        <w:t>ある</w:t>
      </w:r>
      <w:r>
        <w:rPr>
          <w:rFonts w:hint="default" w:asciiTheme="minorEastAsia" w:hAnsiTheme="minorEastAsia"/>
          <w:color w:val="000000" w:themeColor="text1"/>
          <w:sz w:val="24"/>
        </w:rPr>
        <w:t>。</w:t>
      </w:r>
    </w:p>
    <w:p>
      <w:pPr>
        <w:pStyle w:val="0"/>
        <w:ind w:left="480" w:hanging="480" w:hangingChars="200"/>
        <w:rPr>
          <w:rFonts w:hint="default" w:asciiTheme="minorEastAsia" w:hAnsiTheme="minorEastAsia"/>
          <w:color w:val="000000" w:themeColor="text1"/>
          <w:sz w:val="24"/>
        </w:rPr>
      </w:pPr>
      <w:r>
        <w:rPr>
          <w:rFonts w:hint="eastAsia" w:asciiTheme="minorEastAsia" w:hAnsiTheme="minorEastAsia"/>
          <w:color w:val="000000" w:themeColor="text1"/>
          <w:sz w:val="24"/>
        </w:rPr>
        <w:t>（７）</w:t>
      </w:r>
      <w:r>
        <w:rPr>
          <w:rFonts w:hint="default" w:asciiTheme="minorEastAsia" w:hAnsiTheme="minorEastAsia"/>
          <w:color w:val="000000" w:themeColor="text1"/>
          <w:sz w:val="24"/>
        </w:rPr>
        <w:t>広報おおあみしらさとは、市ホームページ</w:t>
      </w:r>
      <w:r>
        <w:rPr>
          <w:rFonts w:hint="eastAsia" w:asciiTheme="minorEastAsia" w:hAnsiTheme="minorEastAsia"/>
          <w:color w:val="000000" w:themeColor="text1"/>
          <w:sz w:val="24"/>
        </w:rPr>
        <w:t>に電子版</w:t>
      </w:r>
      <w:r>
        <w:rPr>
          <w:rFonts w:hint="default" w:asciiTheme="minorEastAsia" w:hAnsiTheme="minorEastAsia"/>
          <w:color w:val="000000" w:themeColor="text1"/>
          <w:sz w:val="24"/>
        </w:rPr>
        <w:t>を掲載するほか</w:t>
      </w:r>
      <w:r>
        <w:rPr>
          <w:rFonts w:hint="eastAsia" w:asciiTheme="minorEastAsia" w:hAnsiTheme="minorEastAsia"/>
          <w:color w:val="000000" w:themeColor="text1"/>
          <w:sz w:val="24"/>
        </w:rPr>
        <w:t>、</w:t>
      </w:r>
      <w:r>
        <w:rPr>
          <w:rFonts w:hint="default" w:asciiTheme="minorEastAsia" w:hAnsiTheme="minorEastAsia"/>
          <w:color w:val="000000" w:themeColor="text1"/>
          <w:sz w:val="24"/>
        </w:rPr>
        <w:t>他の媒体等</w:t>
      </w:r>
      <w:r>
        <w:rPr>
          <w:rFonts w:hint="eastAsia" w:asciiTheme="minorEastAsia" w:hAnsiTheme="minorEastAsia"/>
          <w:color w:val="000000" w:themeColor="text1"/>
          <w:sz w:val="24"/>
        </w:rPr>
        <w:t>（インターネット</w:t>
      </w:r>
      <w:r>
        <w:rPr>
          <w:rFonts w:hint="default" w:asciiTheme="minorEastAsia" w:hAnsiTheme="minorEastAsia"/>
          <w:color w:val="000000" w:themeColor="text1"/>
          <w:sz w:val="24"/>
        </w:rPr>
        <w:t>を含む</w:t>
      </w:r>
      <w:r>
        <w:rPr>
          <w:rFonts w:hint="eastAsia" w:asciiTheme="minorEastAsia" w:hAnsiTheme="minorEastAsia"/>
          <w:color w:val="000000" w:themeColor="text1"/>
          <w:sz w:val="24"/>
        </w:rPr>
        <w:t>）</w:t>
      </w:r>
      <w:r>
        <w:rPr>
          <w:rFonts w:hint="default" w:asciiTheme="minorEastAsia" w:hAnsiTheme="minorEastAsia"/>
          <w:color w:val="000000" w:themeColor="text1"/>
          <w:sz w:val="24"/>
        </w:rPr>
        <w:t>に転載</w:t>
      </w:r>
      <w:r>
        <w:rPr>
          <w:rFonts w:hint="eastAsia" w:asciiTheme="minorEastAsia" w:hAnsiTheme="minorEastAsia"/>
          <w:color w:val="000000" w:themeColor="text1"/>
          <w:sz w:val="24"/>
        </w:rPr>
        <w:t>及び</w:t>
      </w:r>
      <w:r>
        <w:rPr>
          <w:rFonts w:hint="default" w:asciiTheme="minorEastAsia" w:hAnsiTheme="minorEastAsia"/>
          <w:color w:val="000000" w:themeColor="text1"/>
          <w:sz w:val="24"/>
        </w:rPr>
        <w:t>情報提供</w:t>
      </w:r>
      <w:r>
        <w:rPr>
          <w:rFonts w:hint="eastAsia" w:asciiTheme="minorEastAsia" w:hAnsiTheme="minorEastAsia"/>
          <w:color w:val="000000" w:themeColor="text1"/>
          <w:sz w:val="24"/>
        </w:rPr>
        <w:t>する</w:t>
      </w:r>
      <w:r>
        <w:rPr>
          <w:rFonts w:hint="default" w:asciiTheme="minorEastAsia" w:hAnsiTheme="minorEastAsia"/>
          <w:color w:val="000000" w:themeColor="text1"/>
          <w:sz w:val="24"/>
        </w:rPr>
        <w:t>場合が</w:t>
      </w:r>
      <w:r>
        <w:rPr>
          <w:rFonts w:hint="eastAsia" w:asciiTheme="minorEastAsia" w:hAnsiTheme="minorEastAsia"/>
          <w:color w:val="000000" w:themeColor="text1"/>
          <w:sz w:val="24"/>
        </w:rPr>
        <w:t>ある</w:t>
      </w:r>
      <w:r>
        <w:rPr>
          <w:rFonts w:hint="default" w:asciiTheme="minorEastAsia" w:hAnsiTheme="minorEastAsia"/>
          <w:color w:val="000000" w:themeColor="text1"/>
          <w:sz w:val="24"/>
        </w:rPr>
        <w:t>。</w:t>
      </w:r>
    </w:p>
    <w:p>
      <w:pPr>
        <w:pStyle w:val="0"/>
        <w:ind w:left="480" w:hanging="480" w:hangingChars="200"/>
        <w:rPr>
          <w:rFonts w:hint="default" w:asciiTheme="minorEastAsia" w:hAnsiTheme="minorEastAsia"/>
          <w:color w:val="000000" w:themeColor="text1"/>
          <w:sz w:val="24"/>
        </w:rPr>
      </w:pPr>
      <w:r>
        <w:rPr>
          <w:rFonts w:hint="eastAsia" w:asciiTheme="minorEastAsia" w:hAnsiTheme="minorEastAsia"/>
          <w:color w:val="000000" w:themeColor="text1"/>
          <w:sz w:val="24"/>
        </w:rPr>
        <w:t>（８）</w:t>
      </w:r>
      <w:r>
        <w:rPr>
          <w:rFonts w:hint="default" w:asciiTheme="minorEastAsia" w:hAnsiTheme="minorEastAsia"/>
          <w:color w:val="000000" w:themeColor="text1"/>
          <w:sz w:val="24"/>
        </w:rPr>
        <w:t>掲載する場合</w:t>
      </w:r>
      <w:r>
        <w:rPr>
          <w:rFonts w:hint="eastAsia" w:asciiTheme="minorEastAsia" w:hAnsiTheme="minorEastAsia"/>
          <w:color w:val="000000" w:themeColor="text1"/>
          <w:sz w:val="24"/>
        </w:rPr>
        <w:t>、問い合わせ先を</w:t>
      </w:r>
      <w:r>
        <w:rPr>
          <w:rFonts w:hint="default" w:asciiTheme="minorEastAsia" w:hAnsiTheme="minorEastAsia"/>
          <w:color w:val="000000" w:themeColor="text1"/>
          <w:sz w:val="24"/>
        </w:rPr>
        <w:t>確認</w:t>
      </w:r>
      <w:r>
        <w:rPr>
          <w:rFonts w:hint="eastAsia" w:asciiTheme="minorEastAsia" w:hAnsiTheme="minorEastAsia"/>
          <w:color w:val="000000" w:themeColor="text1"/>
          <w:sz w:val="24"/>
        </w:rPr>
        <w:t>するため</w:t>
      </w:r>
      <w:r>
        <w:rPr>
          <w:rFonts w:hint="default" w:asciiTheme="minorEastAsia" w:hAnsiTheme="minorEastAsia"/>
          <w:color w:val="000000" w:themeColor="text1"/>
          <w:sz w:val="24"/>
        </w:rPr>
        <w:t>秘書広報課から</w:t>
      </w:r>
      <w:r>
        <w:rPr>
          <w:rFonts w:hint="eastAsia" w:asciiTheme="minorEastAsia" w:hAnsiTheme="minorEastAsia"/>
          <w:color w:val="000000" w:themeColor="text1"/>
          <w:sz w:val="24"/>
        </w:rPr>
        <w:t>連絡する</w:t>
      </w:r>
      <w:r>
        <w:rPr>
          <w:rFonts w:hint="default" w:asciiTheme="minorEastAsia" w:hAnsiTheme="minorEastAsia"/>
          <w:color w:val="000000" w:themeColor="text1"/>
          <w:sz w:val="24"/>
        </w:rPr>
        <w:t>。</w:t>
      </w:r>
      <w:r>
        <w:rPr>
          <w:rFonts w:hint="eastAsia" w:asciiTheme="minorEastAsia" w:hAnsiTheme="minorEastAsia"/>
          <w:color w:val="000000" w:themeColor="text1"/>
          <w:sz w:val="24"/>
        </w:rPr>
        <w:t>万一、</w:t>
      </w:r>
      <w:r>
        <w:rPr>
          <w:rFonts w:hint="default" w:asciiTheme="minorEastAsia" w:hAnsiTheme="minorEastAsia"/>
          <w:color w:val="000000" w:themeColor="text1"/>
          <w:sz w:val="24"/>
        </w:rPr>
        <w:t>連絡が</w:t>
      </w:r>
      <w:r>
        <w:rPr>
          <w:rFonts w:hint="eastAsia" w:asciiTheme="minorEastAsia" w:hAnsiTheme="minorEastAsia"/>
          <w:color w:val="000000" w:themeColor="text1"/>
          <w:sz w:val="24"/>
        </w:rPr>
        <w:t>とれない</w:t>
      </w:r>
      <w:r>
        <w:rPr>
          <w:rFonts w:hint="default" w:asciiTheme="minorEastAsia" w:hAnsiTheme="minorEastAsia"/>
          <w:color w:val="000000" w:themeColor="text1"/>
          <w:sz w:val="24"/>
        </w:rPr>
        <w:t>場合は</w:t>
      </w:r>
      <w:r>
        <w:rPr>
          <w:rFonts w:hint="eastAsia" w:asciiTheme="minorEastAsia" w:hAnsiTheme="minorEastAsia"/>
          <w:color w:val="000000" w:themeColor="text1"/>
          <w:sz w:val="24"/>
        </w:rPr>
        <w:t>、</w:t>
      </w:r>
      <w:r>
        <w:rPr>
          <w:rFonts w:hint="default" w:asciiTheme="minorEastAsia" w:hAnsiTheme="minorEastAsia"/>
          <w:color w:val="000000" w:themeColor="text1"/>
          <w:sz w:val="24"/>
        </w:rPr>
        <w:t>掲載を取り止める。</w:t>
      </w:r>
    </w:p>
    <w:p>
      <w:pPr>
        <w:pStyle w:val="0"/>
        <w:ind w:left="480" w:hanging="480" w:hangingChars="200"/>
        <w:rPr>
          <w:rFonts w:hint="default" w:asciiTheme="minorEastAsia" w:hAnsiTheme="minorEastAsia"/>
          <w:color w:val="000000" w:themeColor="text1"/>
          <w:sz w:val="24"/>
        </w:rPr>
      </w:pPr>
      <w:r>
        <w:rPr>
          <w:rFonts w:hint="eastAsia" w:asciiTheme="minorEastAsia" w:hAnsiTheme="minorEastAsia"/>
          <w:color w:val="000000" w:themeColor="text1"/>
          <w:sz w:val="24"/>
        </w:rPr>
        <w:t>（９）初めて</w:t>
      </w:r>
      <w:r>
        <w:rPr>
          <w:rFonts w:hint="default" w:asciiTheme="minorEastAsia" w:hAnsiTheme="minorEastAsia"/>
          <w:color w:val="000000" w:themeColor="text1"/>
          <w:sz w:val="24"/>
        </w:rPr>
        <w:t>掲載を行う団体は、併せて活動内容のわかるものを提出</w:t>
      </w:r>
      <w:r>
        <w:rPr>
          <w:rFonts w:hint="eastAsia" w:asciiTheme="minorEastAsia" w:hAnsiTheme="minorEastAsia"/>
          <w:color w:val="000000" w:themeColor="text1"/>
          <w:sz w:val="24"/>
        </w:rPr>
        <w:t>しなければならない</w:t>
      </w:r>
      <w:r>
        <w:rPr>
          <w:rFonts w:hint="default" w:asciiTheme="minorEastAsia" w:hAnsiTheme="minorEastAsia"/>
          <w:color w:val="000000" w:themeColor="text1"/>
          <w:sz w:val="24"/>
        </w:rPr>
        <w:t>。</w:t>
      </w:r>
    </w:p>
    <w:sectPr>
      <w:pgSz w:w="11906" w:h="16838"/>
      <w:pgMar w:top="1440" w:right="1080" w:bottom="1440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annotation reference"/>
    <w:basedOn w:val="10"/>
    <w:next w:val="21"/>
    <w:link w:val="0"/>
    <w:uiPriority w:val="0"/>
    <w:semiHidden/>
    <w:rPr>
      <w:sz w:val="18"/>
    </w:rPr>
  </w:style>
  <w:style w:type="paragraph" w:styleId="22">
    <w:name w:val="annotation text"/>
    <w:basedOn w:val="0"/>
    <w:next w:val="22"/>
    <w:link w:val="23"/>
    <w:uiPriority w:val="0"/>
    <w:semiHidden/>
    <w:pPr>
      <w:jc w:val="left"/>
    </w:pPr>
  </w:style>
  <w:style w:type="character" w:styleId="23" w:customStyle="1">
    <w:name w:val="コメント文字列 (文字)"/>
    <w:basedOn w:val="10"/>
    <w:next w:val="23"/>
    <w:link w:val="22"/>
    <w:uiPriority w:val="0"/>
  </w:style>
  <w:style w:type="paragraph" w:styleId="24">
    <w:name w:val="annotation subject"/>
    <w:basedOn w:val="22"/>
    <w:next w:val="22"/>
    <w:link w:val="25"/>
    <w:uiPriority w:val="0"/>
    <w:semiHidden/>
    <w:rPr>
      <w:b w:val="1"/>
    </w:rPr>
  </w:style>
  <w:style w:type="character" w:styleId="25" w:customStyle="1">
    <w:name w:val="コメント内容 (文字)"/>
    <w:basedOn w:val="23"/>
    <w:next w:val="25"/>
    <w:link w:val="24"/>
    <w:uiPriority w:val="0"/>
    <w:rPr>
      <w:b w:val="1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2</Pages>
  <Words>0</Words>
  <Characters>1141</Characters>
  <Application>JUST Note</Application>
  <Lines>49</Lines>
  <Paragraphs>35</Paragraphs>
  <Company>大網白里市</Company>
  <CharactersWithSpaces>1146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Soushima.Kazuya</dc:creator>
  <cp:lastModifiedBy>Administrator</cp:lastModifiedBy>
  <cp:lastPrinted>2024-04-09T01:31:56Z</cp:lastPrinted>
  <dcterms:created xsi:type="dcterms:W3CDTF">2021-01-28T01:23:00Z</dcterms:created>
  <dcterms:modified xsi:type="dcterms:W3CDTF">2024-04-09T01:32:29Z</dcterms:modified>
  <cp:revision>3</cp:revision>
</cp:coreProperties>
</file>