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50"/>
        <w:tblpPr w:leftFromText="142" w:rightFromText="142" w:topFromText="0" w:bottomFromText="0" w:vertAnchor="text" w:horzAnchor="margin" w:tblpXSpec="right" w:tblpY="-213"/>
        <w:tblW w:w="2200" w:type="dxa"/>
        <w:tblLayout w:type="fixed"/>
        <w:tblLook w:firstRow="1" w:lastRow="0" w:firstColumn="1" w:lastColumn="0" w:noHBand="0" w:noVBand="1" w:val="04A0"/>
      </w:tblPr>
      <w:tblGrid>
        <w:gridCol w:w="2200"/>
      </w:tblGrid>
      <w:tr>
        <w:trPr>
          <w:trHeight w:val="1093" w:hRule="atLeast"/>
        </w:trPr>
        <w:tc>
          <w:tcPr>
            <w:tcW w:w="2200" w:type="dxa"/>
            <w:vAlign w:val="top"/>
          </w:tcPr>
          <w:p>
            <w:pPr>
              <w:pStyle w:val="0"/>
              <w:jc w:val="both"/>
              <w:rPr>
                <w:rFonts w:hint="default" w:ascii="ＭＳ 明朝" w:hAnsi="ＭＳ 明朝" w:eastAsia="ＭＳ 明朝"/>
                <w:sz w:val="21"/>
              </w:rPr>
            </w:pPr>
            <w:r>
              <w:rPr>
                <w:rFonts w:hint="eastAsia" w:ascii="ＭＳ 明朝" w:hAnsi="ＭＳ 明朝" w:eastAsia="ＭＳ 明朝"/>
                <w:sz w:val="21"/>
              </w:rPr>
              <w:t>（受付日</w:t>
            </w:r>
            <w:r>
              <w:rPr>
                <w:rFonts w:hint="default" w:ascii="ＭＳ 明朝" w:hAnsi="ＭＳ 明朝" w:eastAsia="ＭＳ 明朝"/>
                <w:sz w:val="21"/>
              </w:rPr>
              <w:t>）</w:t>
            </w:r>
          </w:p>
        </w:tc>
      </w:tr>
    </w:tbl>
    <w:p>
      <w:pPr>
        <w:pStyle w:val="0"/>
        <w:rPr>
          <w:rFonts w:hint="default" w:ascii="ＭＳ ゴシック" w:hAnsi="ＭＳ ゴシック" w:eastAsia="ＭＳ ゴシック"/>
          <w:sz w:val="44"/>
        </w:rPr>
      </w:pPr>
      <w:r>
        <w:rPr>
          <w:rFonts w:hint="eastAsia" w:ascii="UD デジタル 教科書体 NK-R" w:hAnsi="UD デジタル 教科書体 NK-R" w:eastAsia="UD デジタル 教科書体 NK-R"/>
          <w:sz w:val="44"/>
        </w:rPr>
        <w:t>「広報大網白里」伝言板　掲載依頼書</w:t>
      </w:r>
    </w:p>
    <w:p>
      <w:pPr>
        <w:pStyle w:val="0"/>
        <w:rPr>
          <w:rFonts w:hint="default"/>
        </w:rPr>
      </w:pPr>
    </w:p>
    <w:p>
      <w:pPr>
        <w:pStyle w:val="0"/>
        <w:snapToGrid w:val="0"/>
        <w:ind w:firstLine="239" w:firstLine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伝言板は、市民同士の交流や憩いの場として提供しています。掲載希望の方は次のことに注意してください。　※掲載は無料です。</w:t>
      </w:r>
    </w:p>
    <w:p>
      <w:pPr>
        <w:pStyle w:val="0"/>
        <w:snapToGrid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≪注意≫</w:t>
      </w:r>
    </w:p>
    <w:p>
      <w:pPr>
        <w:pStyle w:val="0"/>
        <w:snapToGrid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①別紙の受付期間内に提出してください。</w:t>
      </w:r>
    </w:p>
    <w:p>
      <w:pPr>
        <w:pStyle w:val="0"/>
        <w:snapToGrid w:val="0"/>
        <w:ind w:firstLine="239" w:firstLineChars="100"/>
        <w:rPr>
          <w:rFonts w:hint="eastAsia" w:ascii="UD デジタル 教科書体 NK-R" w:hAnsi="UD デジタル 教科書体 NK-R" w:eastAsia="UD デジタル 教科書体 NK-R"/>
          <w:b w:val="1"/>
        </w:rPr>
      </w:pPr>
      <w:r>
        <w:rPr>
          <w:rFonts w:hint="eastAsia" w:ascii="UD デジタル 教科書体 NK-R" w:hAnsi="UD デジタル 教科書体 NK-R" w:eastAsia="UD デジタル 教科書体 NK-R"/>
          <w:b w:val="1"/>
        </w:rPr>
        <w:t>掲載を希望される方が多い月は、早めに締め切ることもありますのでご了承ください。</w:t>
      </w:r>
    </w:p>
    <w:p>
      <w:pPr>
        <w:pStyle w:val="0"/>
        <w:snapToGrid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②広報紙の紙面上、記入していただいた事柄のすべてを掲載できない場合もあります。</w:t>
      </w:r>
    </w:p>
    <w:p>
      <w:pPr>
        <w:pStyle w:val="0"/>
        <w:snapToGrid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③営利を目的としたもの及び公序良俗に反するもの等は掲載できません。</w:t>
      </w:r>
    </w:p>
    <w:tbl>
      <w:tblPr>
        <w:tblStyle w:val="50"/>
        <w:tblpPr w:leftFromText="142" w:rightFromText="142" w:topFromText="0" w:bottomFromText="0" w:vertAnchor="text" w:horzAnchor="page" w:tblpX="4966" w:tblpY="620"/>
        <w:tblOverlap w:val="never"/>
        <w:tblW w:w="5665" w:type="dxa"/>
        <w:tblLayout w:type="fixed"/>
        <w:tblLook w:firstRow="1" w:lastRow="0" w:firstColumn="1" w:lastColumn="0" w:noHBand="0" w:noVBand="1" w:val="04A0"/>
      </w:tblPr>
      <w:tblGrid>
        <w:gridCol w:w="2324"/>
        <w:gridCol w:w="932"/>
        <w:gridCol w:w="2409"/>
      </w:tblGrid>
      <w:tr>
        <w:trPr>
          <w:trHeight w:val="2407" w:hRule="atLeast"/>
        </w:trPr>
        <w:tc>
          <w:tcPr>
            <w:tcW w:w="2324" w:type="dxa"/>
            <w:vAlign w:val="center"/>
          </w:tcPr>
          <w:p>
            <w:pPr>
              <w:pStyle w:val="0"/>
              <w:snapToGrid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枠の大きさ</w:t>
            </w:r>
          </w:p>
          <w:p>
            <w:pPr>
              <w:pStyle w:val="0"/>
              <w:snapToGrid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実際の大きさ</w:t>
            </w:r>
          </w:p>
          <w:p>
            <w:pPr>
              <w:pStyle w:val="0"/>
              <w:snapToGrid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約</w:t>
            </w:r>
            <w:r>
              <w:rPr>
                <w:rFonts w:hint="eastAsia" w:ascii="UD デジタル 教科書体 NK-R" w:hAnsi="UD デジタル 教科書体 NK-R" w:eastAsia="UD デジタル 教科書体 NK-R"/>
              </w:rPr>
              <w:t>40</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42</w:t>
            </w:r>
            <w:r>
              <w:rPr>
                <w:rFonts w:hint="eastAsia" w:ascii="UD デジタル 教科書体 NK-R" w:hAnsi="UD デジタル 教科書体 NK-R" w:eastAsia="UD デジタル 教科書体 NK-R"/>
              </w:rPr>
              <w:t>㎜</w:t>
            </w:r>
          </w:p>
        </w:tc>
        <w:tc>
          <w:tcPr>
            <w:tcW w:w="932" w:type="dxa"/>
            <w:tcBorders>
              <w:top w:val="nil"/>
              <w:left w:val="none" w:color="auto" w:sz="0" w:space="0"/>
              <w:bottom w:val="nil"/>
              <w:right w:val="none" w:color="auto" w:sz="0" w:space="0"/>
              <w:tl2br w:val="none" w:color="auto" w:sz="0" w:space="0"/>
              <w:tr2bl w:val="none" w:color="auto" w:sz="0" w:space="0"/>
            </w:tcBorders>
            <w:vAlign w:val="top"/>
          </w:tcPr>
          <w:p>
            <w:pPr>
              <w:pStyle w:val="0"/>
              <w:snapToGrid w:val="0"/>
              <w:rPr>
                <w:rFonts w:hint="eastAsia" w:ascii="UD デジタル 教科書体 NK-R" w:hAnsi="UD デジタル 教科書体 NK-R" w:eastAsia="UD デジタル 教科書体 NK-R"/>
              </w:rPr>
            </w:pPr>
          </w:p>
        </w:tc>
        <w:tc>
          <w:tcPr>
            <w:tcW w:w="2409" w:type="dxa"/>
            <w:vAlign w:val="top"/>
          </w:tcPr>
          <w:p>
            <w:pPr>
              <w:pStyle w:val="0"/>
              <w:snapToGrid w:val="0"/>
              <w:spacing w:line="260" w:lineRule="exact"/>
              <w:ind w:firstLine="359" w:firstLineChars="200"/>
              <w:rPr>
                <w:rFonts w:hint="eastAsia" w:ascii="ＭＳ 明朝" w:hAnsi="ＭＳ 明朝" w:eastAsia="ＭＳ 明朝"/>
                <w:sz w:val="18"/>
              </w:rPr>
            </w:pPr>
            <w:r>
              <w:rPr>
                <w:rFonts w:hint="eastAsia" w:ascii="ＭＳ 明朝" w:hAnsi="ＭＳ 明朝" w:eastAsia="ＭＳ 明朝"/>
                <w:sz w:val="18"/>
              </w:rPr>
              <w:t>短歌（イメージ）</w:t>
            </w:r>
          </w:p>
          <w:p>
            <w:pPr>
              <w:pStyle w:val="0"/>
              <w:snapToGrid w:val="0"/>
              <w:spacing w:line="260" w:lineRule="exact"/>
              <w:rPr>
                <w:rFonts w:hint="eastAsia" w:ascii="ＭＳ 明朝" w:hAnsi="ＭＳ 明朝" w:eastAsia="ＭＳ 明朝"/>
                <w:sz w:val="18"/>
              </w:rPr>
            </w:pPr>
            <w:r>
              <w:rPr>
                <w:rFonts w:hint="eastAsia" w:ascii="ＭＳ 明朝" w:hAnsi="ＭＳ 明朝" w:eastAsia="ＭＳ 明朝"/>
                <w:sz w:val="18"/>
              </w:rPr>
              <w:t>　次回が待ち遠しくなるような和やかで楽しい短歌の会です。ちょっとのぞいてみませんか。</w:t>
            </w:r>
          </w:p>
          <w:p>
            <w:pPr>
              <w:pStyle w:val="0"/>
              <w:snapToGrid w:val="0"/>
              <w:spacing w:line="200" w:lineRule="exact"/>
              <w:rPr>
                <w:rFonts w:hint="eastAsia" w:ascii="ＭＳ 明朝" w:hAnsi="ＭＳ 明朝" w:eastAsia="ＭＳ 明朝"/>
                <w:sz w:val="18"/>
              </w:rPr>
            </w:pPr>
            <w:r>
              <w:rPr>
                <w:rFonts w:hint="eastAsia" w:ascii="ＭＳ 明朝" w:hAnsi="ＭＳ 明朝" w:eastAsia="ＭＳ 明朝"/>
                <w:sz w:val="18"/>
              </w:rPr>
              <w:t>参観大歓迎</w:t>
            </w:r>
          </w:p>
          <w:p>
            <w:pPr>
              <w:pStyle w:val="0"/>
              <w:snapToGrid w:val="0"/>
              <w:spacing w:line="200" w:lineRule="exact"/>
              <w:rPr>
                <w:rFonts w:hint="eastAsia" w:ascii="ＭＳ 明朝" w:hAnsi="ＭＳ 明朝" w:eastAsia="ＭＳ 明朝"/>
                <w:sz w:val="18"/>
              </w:rPr>
            </w:pPr>
            <w:r>
              <w:rPr>
                <w:rFonts w:hint="default" w:ascii="ＭＳ 明朝" w:hAnsi="ＭＳ 明朝" w:eastAsia="ＭＳ 明朝"/>
                <w:sz w:val="18"/>
              </w:rPr>
              <mc:AlternateContent>
                <mc:Choice Requires="wps">
                  <w:drawing>
                    <wp:anchor distT="0" distB="0" distL="114300" distR="114300" simplePos="0" relativeHeight="2" behindDoc="0" locked="0" layoutInCell="1" hidden="0" allowOverlap="1">
                      <wp:simplePos x="0" y="0"/>
                      <wp:positionH relativeFrom="column">
                        <wp:posOffset>24765</wp:posOffset>
                      </wp:positionH>
                      <wp:positionV relativeFrom="paragraph">
                        <wp:posOffset>17145</wp:posOffset>
                      </wp:positionV>
                      <wp:extent cx="93345" cy="63500"/>
                      <wp:effectExtent l="635" t="635" r="29845" b="10795"/>
                      <wp:wrapNone/>
                      <wp:docPr id="1026" name="二等辺三角形 2"/>
                      <a:graphic xmlns:a="http://schemas.openxmlformats.org/drawingml/2006/main">
                        <a:graphicData uri="http://schemas.microsoft.com/office/word/2010/wordprocessingShape">
                          <wps:wsp>
                            <wps:cNvPr id="1026" name="二等辺三角形 2"/>
                            <wps:cNvSpPr/>
                            <wps:spPr>
                              <a:xfrm rot="5400000">
                                <a:off x="0" y="0"/>
                                <a:ext cx="93345" cy="635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style="mso-wrap-distance-right:9pt;mso-wrap-distance-bottom:0pt;margin-top:1.35pt;mso-position-vertical-relative:text;mso-position-horizontal-relative:text;position:absolute;height:5pt;mso-wrap-distance-top:0pt;width:7.35pt;mso-wrap-distance-left:9pt;margin-left:1.95pt;z-index:2;rotation:90;" o:spid="_x0000_s1026" o:allowincell="t" o:allowoverlap="t" filled="t" fillcolor="#000000 [3200]" stroked="t" strokecolor="#000000" strokeweight="1pt" o:spt="5" type="#_x0000_t5" adj="10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18"/>
              </w:rPr>
              <w:t>　日時・会場＝第</w:t>
            </w:r>
            <w:r>
              <w:rPr>
                <w:rFonts w:hint="eastAsia" w:ascii="ＭＳ 明朝" w:hAnsi="ＭＳ 明朝" w:eastAsia="ＭＳ 明朝"/>
                <w:sz w:val="18"/>
              </w:rPr>
              <w:t>3</w:t>
            </w:r>
            <w:r>
              <w:rPr>
                <w:rFonts w:hint="eastAsia" w:ascii="ＭＳ 明朝" w:hAnsi="ＭＳ 明朝" w:eastAsia="ＭＳ 明朝"/>
                <w:sz w:val="18"/>
              </w:rPr>
              <w:t>㈯</w:t>
            </w:r>
            <w:r>
              <w:rPr>
                <w:rFonts w:hint="eastAsia" w:ascii="ＭＳ 明朝" w:hAnsi="ＭＳ 明朝" w:eastAsia="ＭＳ 明朝"/>
                <w:sz w:val="18"/>
              </w:rPr>
              <w:t>12</w:t>
            </w:r>
            <w:r>
              <w:rPr>
                <w:rFonts w:hint="eastAsia" w:ascii="ＭＳ 明朝" w:hAnsi="ＭＳ 明朝" w:eastAsia="ＭＳ 明朝"/>
                <w:sz w:val="18"/>
              </w:rPr>
              <w:t>時</w:t>
            </w:r>
            <w:r>
              <w:rPr>
                <w:rFonts w:hint="eastAsia" w:ascii="ＭＳ 明朝" w:hAnsi="ＭＳ 明朝" w:eastAsia="ＭＳ 明朝"/>
                <w:sz w:val="18"/>
              </w:rPr>
              <w:t>30</w:t>
            </w:r>
            <w:r>
              <w:rPr>
                <w:rFonts w:hint="eastAsia" w:ascii="ＭＳ 明朝" w:hAnsi="ＭＳ 明朝" w:eastAsia="ＭＳ 明朝"/>
                <w:sz w:val="18"/>
              </w:rPr>
              <w:t>分～</w:t>
            </w:r>
            <w:r>
              <w:rPr>
                <w:rFonts w:hint="eastAsia" w:ascii="ＭＳ 明朝" w:hAnsi="ＭＳ 明朝" w:eastAsia="ＭＳ 明朝"/>
                <w:sz w:val="18"/>
              </w:rPr>
              <w:t>15</w:t>
            </w:r>
            <w:r>
              <w:rPr>
                <w:rFonts w:hint="eastAsia" w:ascii="ＭＳ 明朝" w:hAnsi="ＭＳ 明朝" w:eastAsia="ＭＳ 明朝"/>
                <w:sz w:val="18"/>
              </w:rPr>
              <w:t>時</w:t>
            </w:r>
            <w:r>
              <w:rPr>
                <w:rFonts w:hint="eastAsia" w:ascii="ＭＳ 明朝" w:hAnsi="ＭＳ 明朝" w:eastAsia="ＭＳ 明朝"/>
                <w:sz w:val="18"/>
              </w:rPr>
              <w:t>30</w:t>
            </w:r>
            <w:r>
              <w:rPr>
                <w:rFonts w:hint="eastAsia" w:ascii="ＭＳ 明朝" w:hAnsi="ＭＳ 明朝" w:eastAsia="ＭＳ 明朝"/>
                <w:sz w:val="18"/>
              </w:rPr>
              <w:t>分・中央公民館</w:t>
            </w:r>
          </w:p>
          <w:p>
            <w:pPr>
              <w:pStyle w:val="0"/>
              <w:snapToGrid w:val="0"/>
              <w:spacing w:line="200" w:lineRule="exact"/>
              <w:rPr>
                <w:rFonts w:hint="eastAsia" w:ascii="UD デジタル 教科書体 NK-R" w:hAnsi="UD デジタル 教科書体 NK-R" w:eastAsia="UD デジタル 教科書体 NK-R"/>
                <w:sz w:val="20"/>
              </w:rPr>
            </w:pPr>
            <w:r>
              <w:rPr>
                <w:rFonts w:hint="eastAsia" w:ascii="ＭＳ 明朝" w:hAnsi="ＭＳ 明朝" w:eastAsia="ＭＳ 明朝"/>
                <w:sz w:val="18"/>
                <w:bdr w:val="single" w:color="auto" w:sz="4" w:space="0"/>
              </w:rPr>
              <w:t>問</w:t>
            </w:r>
            <w:r>
              <w:rPr>
                <w:rFonts w:hint="eastAsia" w:ascii="ＭＳ 明朝" w:hAnsi="ＭＳ 明朝" w:eastAsia="ＭＳ 明朝"/>
                <w:sz w:val="18"/>
              </w:rPr>
              <w:t>大網</w:t>
            </w:r>
            <w:r>
              <w:rPr>
                <w:rFonts w:hint="eastAsia" w:ascii="ＭＳ 明朝" w:hAnsi="ＭＳ 明朝" w:eastAsia="ＭＳ 明朝"/>
                <w:sz w:val="18"/>
              </w:rPr>
              <w:t xml:space="preserve"> </w:t>
            </w:r>
            <w:r>
              <w:rPr>
                <w:rFonts w:hint="eastAsia" w:ascii="ＭＳ 明朝" w:hAnsi="ＭＳ 明朝" w:eastAsia="ＭＳ 明朝"/>
                <w:sz w:val="18"/>
              </w:rPr>
              <w:t>☎</w:t>
            </w:r>
            <w:r>
              <w:rPr>
                <w:rFonts w:hint="eastAsia" w:ascii="ＭＳ 明朝" w:hAnsi="ＭＳ 明朝" w:eastAsia="ＭＳ 明朝"/>
                <w:sz w:val="18"/>
              </w:rPr>
              <w:t>(</w:t>
            </w:r>
            <w:r>
              <w:rPr>
                <w:rFonts w:hint="eastAsia" w:ascii="ＭＳ 明朝" w:hAnsi="ＭＳ 明朝" w:eastAsia="ＭＳ 明朝"/>
                <w:sz w:val="18"/>
              </w:rPr>
              <w:t>○</w:t>
            </w:r>
            <w:r>
              <w:rPr>
                <w:rFonts w:hint="eastAsia" w:ascii="ＭＳ 明朝" w:hAnsi="ＭＳ 明朝" w:eastAsia="ＭＳ 明朝"/>
                <w:sz w:val="18"/>
              </w:rPr>
              <w:t>)</w:t>
            </w:r>
            <w:r>
              <w:rPr>
                <w:rFonts w:hint="eastAsia" w:ascii="ＭＳ 明朝" w:hAnsi="ＭＳ 明朝" w:eastAsia="ＭＳ 明朝"/>
                <w:sz w:val="18"/>
              </w:rPr>
              <w:t>○○○○</w:t>
            </w:r>
          </w:p>
        </w:tc>
      </w:tr>
    </w:tbl>
    <w:p>
      <w:pPr>
        <w:pStyle w:val="0"/>
        <w:snapToGrid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④問い合わせ先は、必ず自宅または携帯の電話番号にしてください。</w:t>
      </w:r>
    </w:p>
    <w:p>
      <w:pPr>
        <w:pStyle w:val="0"/>
        <w:snapToGrid w:val="0"/>
        <w:rPr>
          <w:rFonts w:hint="eastAsia" w:ascii="UD デジタル 教科書体 NK-R" w:hAnsi="UD デジタル 教科書体 NK-R" w:eastAsia="UD デジタル 教科書体 NK-R"/>
        </w:rPr>
      </w:pPr>
    </w:p>
    <w:p>
      <w:pPr>
        <w:pStyle w:val="0"/>
        <w:snapToGrid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≪掲載例≫</w:t>
      </w:r>
    </w:p>
    <w:p>
      <w:pPr>
        <w:pStyle w:val="0"/>
        <w:snapToGrid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枠の大きさは決まっているので、</w:t>
      </w:r>
    </w:p>
    <w:p>
      <w:pPr>
        <w:pStyle w:val="0"/>
        <w:snapToGrid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掲載する記事の量によって</w:t>
      </w:r>
    </w:p>
    <w:p>
      <w:pPr>
        <w:pStyle w:val="0"/>
        <w:snapToGrid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文字の大きさが変わります。</w:t>
      </w:r>
    </w:p>
    <w:p>
      <w:pPr>
        <w:pStyle w:val="0"/>
        <w:snapToGrid w:val="0"/>
        <w:rPr>
          <w:rFonts w:hint="eastAsia" w:ascii="UD デジタル 教科書体 NK-R" w:hAnsi="UD デジタル 教科書体 NK-R" w:eastAsia="UD デジタル 教科書体 NK-R"/>
          <w:b w:val="1"/>
          <w:u w:val="wave" w:color="auto"/>
        </w:rPr>
      </w:pPr>
      <w:r>
        <w:rPr>
          <w:rFonts w:hint="eastAsia" w:ascii="UD デジタル 教科書体 NK-R" w:hAnsi="UD デジタル 教科書体 NK-R" w:eastAsia="UD デジタル 教科書体 NK-R"/>
          <w:b w:val="1"/>
          <w:u w:val="wave" w:color="auto"/>
        </w:rPr>
        <w:t>発行済みの広報紙を参考</w:t>
      </w:r>
    </w:p>
    <w:p>
      <w:pPr>
        <w:pStyle w:val="0"/>
        <w:snapToGrid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b w:val="1"/>
          <w:u w:val="wave" w:color="auto"/>
        </w:rPr>
        <w:t>にしてください。</w:t>
      </w:r>
    </w:p>
    <w:p>
      <w:pPr>
        <w:pStyle w:val="0"/>
        <w:rPr>
          <w:rFonts w:hint="default" w:ascii="ＭＳ 明朝" w:hAnsi="ＭＳ 明朝" w:eastAsia="ＭＳ 明朝"/>
        </w:rPr>
      </w:pPr>
    </w:p>
    <w:tbl>
      <w:tblPr>
        <w:tblStyle w:val="50"/>
        <w:tblW w:w="10194" w:type="dxa"/>
        <w:jc w:val="center"/>
        <w:tblInd w:w="0" w:type="dxa"/>
        <w:tblLayout w:type="fixed"/>
        <w:tblLook w:firstRow="1" w:lastRow="0" w:firstColumn="1" w:lastColumn="0" w:noHBand="0" w:noVBand="1" w:val="04A0"/>
      </w:tblPr>
      <w:tblGrid>
        <w:gridCol w:w="2547"/>
        <w:gridCol w:w="7647"/>
      </w:tblGrid>
      <w:tr>
        <w:trPr>
          <w:trHeight w:val="454" w:hRule="atLeast"/>
        </w:trPr>
        <w:tc>
          <w:tcPr>
            <w:tcW w:w="2547" w:type="dxa"/>
            <w:vAlign w:val="center"/>
          </w:tcPr>
          <w:p>
            <w:pPr>
              <w:pStyle w:val="0"/>
              <w:snapToGrid w:val="0"/>
              <w:jc w:val="both"/>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題　　名</w:t>
            </w:r>
          </w:p>
        </w:tc>
        <w:tc>
          <w:tcPr>
            <w:tcW w:w="7647" w:type="dxa"/>
            <w:vAlign w:val="top"/>
          </w:tcPr>
          <w:p>
            <w:pPr>
              <w:pStyle w:val="0"/>
              <w:snapToGrid w:val="0"/>
              <w:rPr>
                <w:rFonts w:hint="eastAsia" w:ascii="UD デジタル 教科書体 NK-R" w:hAnsi="UD デジタル 教科書体 NK-R" w:eastAsia="UD デジタル 教科書体 NK-R"/>
              </w:rPr>
            </w:pPr>
          </w:p>
        </w:tc>
      </w:tr>
      <w:tr>
        <w:trPr>
          <w:trHeight w:val="454" w:hRule="atLeast"/>
        </w:trPr>
        <w:tc>
          <w:tcPr>
            <w:tcW w:w="2547" w:type="dxa"/>
            <w:vMerge w:val="restart"/>
            <w:vAlign w:val="center"/>
          </w:tcPr>
          <w:p>
            <w:pPr>
              <w:pStyle w:val="0"/>
              <w:snapToGrid w:val="0"/>
              <w:jc w:val="both"/>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メッセージ</w:t>
            </w:r>
          </w:p>
        </w:tc>
        <w:tc>
          <w:tcPr>
            <w:tcW w:w="7647" w:type="dxa"/>
            <w:vAlign w:val="top"/>
          </w:tcPr>
          <w:p>
            <w:pPr>
              <w:pStyle w:val="0"/>
              <w:snapToGrid w:val="0"/>
              <w:rPr>
                <w:rFonts w:hint="eastAsia" w:ascii="UD デジタル 教科書体 NK-R" w:hAnsi="UD デジタル 教科書体 NK-R" w:eastAsia="UD デジタル 教科書体 NK-R"/>
              </w:rPr>
            </w:pPr>
          </w:p>
        </w:tc>
      </w:tr>
      <w:tr>
        <w:trPr>
          <w:trHeight w:val="454" w:hRule="atLeast"/>
        </w:trPr>
        <w:tc>
          <w:tcPr>
            <w:tcW w:w="2547" w:type="dxa"/>
            <w:vMerge w:val="continue"/>
            <w:vAlign w:val="center"/>
          </w:tcPr>
          <w:p>
            <w:pPr>
              <w:pStyle w:val="0"/>
              <w:jc w:val="both"/>
              <w:rPr>
                <w:rFonts w:hint="default" w:ascii="ＭＳ 明朝" w:hAnsi="ＭＳ 明朝" w:eastAsia="ＭＳ 明朝"/>
              </w:rPr>
            </w:pPr>
          </w:p>
        </w:tc>
        <w:tc>
          <w:tcPr>
            <w:tcW w:w="7647" w:type="dxa"/>
            <w:vAlign w:val="top"/>
          </w:tcPr>
          <w:p>
            <w:pPr>
              <w:pStyle w:val="0"/>
              <w:snapToGrid w:val="0"/>
              <w:rPr>
                <w:rFonts w:hint="eastAsia" w:ascii="UD デジタル 教科書体 NK-R" w:hAnsi="UD デジタル 教科書体 NK-R" w:eastAsia="UD デジタル 教科書体 NK-R"/>
              </w:rPr>
            </w:pPr>
          </w:p>
        </w:tc>
      </w:tr>
      <w:tr>
        <w:trPr>
          <w:trHeight w:val="454" w:hRule="atLeast"/>
        </w:trPr>
        <w:tc>
          <w:tcPr>
            <w:tcW w:w="2547" w:type="dxa"/>
            <w:vAlign w:val="center"/>
          </w:tcPr>
          <w:p>
            <w:pPr>
              <w:pStyle w:val="0"/>
              <w:snapToGrid w:val="0"/>
              <w:jc w:val="both"/>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▶日　時</w:t>
            </w:r>
          </w:p>
        </w:tc>
        <w:tc>
          <w:tcPr>
            <w:tcW w:w="7647" w:type="dxa"/>
            <w:vAlign w:val="top"/>
          </w:tcPr>
          <w:p>
            <w:pPr>
              <w:pStyle w:val="0"/>
              <w:snapToGrid w:val="0"/>
              <w:rPr>
                <w:rFonts w:hint="eastAsia" w:ascii="UD デジタル 教科書体 NK-R" w:hAnsi="UD デジタル 教科書体 NK-R" w:eastAsia="UD デジタル 教科書体 NK-R"/>
              </w:rPr>
            </w:pPr>
          </w:p>
        </w:tc>
      </w:tr>
      <w:tr>
        <w:trPr>
          <w:trHeight w:val="454" w:hRule="atLeast"/>
        </w:trPr>
        <w:tc>
          <w:tcPr>
            <w:tcW w:w="2547" w:type="dxa"/>
            <w:vAlign w:val="center"/>
          </w:tcPr>
          <w:p>
            <w:pPr>
              <w:pStyle w:val="0"/>
              <w:snapToGrid w:val="0"/>
              <w:jc w:val="both"/>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▶会　場</w:t>
            </w:r>
          </w:p>
        </w:tc>
        <w:tc>
          <w:tcPr>
            <w:tcW w:w="7647" w:type="dxa"/>
            <w:vAlign w:val="top"/>
          </w:tcPr>
          <w:p>
            <w:pPr>
              <w:pStyle w:val="0"/>
              <w:snapToGrid w:val="0"/>
              <w:rPr>
                <w:rFonts w:hint="eastAsia" w:ascii="UD デジタル 教科書体 NK-R" w:hAnsi="UD デジタル 教科書体 NK-R" w:eastAsia="UD デジタル 教科書体 NK-R"/>
              </w:rPr>
            </w:pPr>
          </w:p>
        </w:tc>
      </w:tr>
      <w:tr>
        <w:trPr>
          <w:trHeight w:val="454" w:hRule="atLeast"/>
        </w:trPr>
        <w:tc>
          <w:tcPr>
            <w:tcW w:w="2547" w:type="dxa"/>
            <w:vMerge w:val="restart"/>
            <w:vAlign w:val="center"/>
          </w:tcPr>
          <w:p>
            <w:pPr>
              <w:pStyle w:val="0"/>
              <w:snapToGrid w:val="0"/>
              <w:jc w:val="both"/>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▶会　費</w:t>
            </w:r>
          </w:p>
          <w:p>
            <w:pPr>
              <w:pStyle w:val="0"/>
              <w:snapToGrid w:val="0"/>
              <w:jc w:val="both"/>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b w:val="1"/>
                <w:sz w:val="21"/>
              </w:rPr>
              <w:t>※徴収する場合は、</w:t>
            </w:r>
            <w:r>
              <w:rPr>
                <w:rFonts w:hint="eastAsia" w:ascii="UD デジタル 教科書体 NK-R" w:hAnsi="UD デジタル 教科書体 NK-R" w:eastAsia="UD デジタル 教科書体 NK-R"/>
                <w:b w:val="1"/>
                <w:sz w:val="21"/>
                <w:u w:val="single"/>
              </w:rPr>
              <w:t>収支報告書を提出</w:t>
            </w:r>
            <w:r>
              <w:rPr>
                <w:rFonts w:hint="eastAsia" w:ascii="UD デジタル 教科書体 NK-R" w:hAnsi="UD デジタル 教科書体 NK-R" w:eastAsia="UD デジタル 教科書体 NK-R"/>
                <w:b w:val="1"/>
                <w:sz w:val="21"/>
              </w:rPr>
              <w:t>してください。</w:t>
            </w:r>
            <w:bookmarkStart w:id="0" w:name="_GoBack"/>
            <w:bookmarkEnd w:id="0"/>
          </w:p>
        </w:tc>
        <w:tc>
          <w:tcPr>
            <w:tcW w:w="7647" w:type="dxa"/>
            <w:vAlign w:val="center"/>
          </w:tcPr>
          <w:p>
            <w:pPr>
              <w:pStyle w:val="0"/>
              <w:snapToGrid w:val="0"/>
              <w:ind w:leftChars="0" w:firstLine="0" w:firstLineChars="0"/>
              <w:jc w:val="both"/>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□無料</w:t>
            </w:r>
          </w:p>
          <w:p>
            <w:pPr>
              <w:pStyle w:val="0"/>
              <w:snapToGrid w:val="0"/>
              <w:ind w:leftChars="0" w:firstLine="0" w:firstLineChars="0"/>
              <w:jc w:val="both"/>
              <w:rPr>
                <w:rFonts w:hint="eastAsia" w:ascii="UD デジタル 教科書体 NK-R" w:hAnsi="UD デジタル 教科書体 NK-R" w:eastAsia="UD デジタル 教科書体 NK-R"/>
              </w:rPr>
            </w:pPr>
          </w:p>
          <w:p>
            <w:pPr>
              <w:pStyle w:val="0"/>
              <w:snapToGrid w:val="0"/>
              <w:ind w:leftChars="0" w:firstLine="0" w:firstLineChars="0"/>
              <w:jc w:val="both"/>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_______</w:t>
            </w:r>
            <w:r>
              <w:rPr>
                <w:rFonts w:hint="eastAsia" w:ascii="UD デジタル 教科書体 NK-R" w:hAnsi="UD デジタル 教科書体 NK-R" w:eastAsia="UD デジタル 教科書体 NK-R"/>
              </w:rPr>
              <w:t>＿＿＿＿＿円（備考：　　　　　　　　　　　　　）※例：５００円／月　等。</w:t>
            </w:r>
          </w:p>
        </w:tc>
      </w:tr>
      <w:tr>
        <w:trPr>
          <w:trHeight w:val="454" w:hRule="atLeast"/>
        </w:trPr>
        <w:tc>
          <w:tcPr>
            <w:tcW w:w="2547" w:type="dxa"/>
            <w:vAlign w:val="center"/>
          </w:tcPr>
          <w:p>
            <w:pPr>
              <w:pStyle w:val="0"/>
              <w:snapToGrid w:val="0"/>
              <w:jc w:val="both"/>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問合せ先</w:t>
            </w:r>
          </w:p>
        </w:tc>
        <w:tc>
          <w:tcPr>
            <w:tcW w:w="7647" w:type="dxa"/>
            <w:vAlign w:val="center"/>
          </w:tcPr>
          <w:p>
            <w:pPr>
              <w:pStyle w:val="0"/>
              <w:snapToGrid w:val="0"/>
              <w:jc w:val="both"/>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氏名：　　　　　　　　　　　　　　　☎：　　　　　　　（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※市外局番から。</w:t>
            </w:r>
          </w:p>
        </w:tc>
      </w:tr>
      <w:tr>
        <w:trPr>
          <w:trHeight w:val="454" w:hRule="atLeast"/>
        </w:trPr>
        <w:tc>
          <w:tcPr>
            <w:tcW w:w="2547" w:type="dxa"/>
            <w:vAlign w:val="center"/>
          </w:tcPr>
          <w:p>
            <w:pPr>
              <w:pStyle w:val="0"/>
              <w:snapToGrid w:val="0"/>
              <w:jc w:val="both"/>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会場の予約</w:t>
            </w:r>
          </w:p>
        </w:tc>
        <w:tc>
          <w:tcPr>
            <w:tcW w:w="7647" w:type="dxa"/>
            <w:vAlign w:val="top"/>
          </w:tcPr>
          <w:p>
            <w:pPr>
              <w:pStyle w:val="0"/>
              <w:snapToGrid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□予約済み</w:t>
            </w:r>
          </w:p>
          <w:p>
            <w:pPr>
              <w:pStyle w:val="0"/>
              <w:snapToGrid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□これから</w:t>
            </w:r>
          </w:p>
        </w:tc>
      </w:tr>
      <w:tr>
        <w:trPr>
          <w:trHeight w:val="454" w:hRule="atLeast"/>
        </w:trPr>
        <w:tc>
          <w:tcPr>
            <w:tcW w:w="2547" w:type="dxa"/>
            <w:vAlign w:val="center"/>
          </w:tcPr>
          <w:p>
            <w:pPr>
              <w:pStyle w:val="0"/>
              <w:snapToGrid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その他（対象など）</w:t>
            </w:r>
          </w:p>
        </w:tc>
        <w:tc>
          <w:tcPr>
            <w:tcW w:w="7647" w:type="dxa"/>
            <w:vAlign w:val="top"/>
          </w:tcPr>
          <w:p>
            <w:pPr>
              <w:pStyle w:val="0"/>
              <w:snapToGrid w:val="0"/>
              <w:rPr>
                <w:rFonts w:hint="eastAsia" w:ascii="UD デジタル 教科書体 NK-R" w:hAnsi="UD デジタル 教科書体 NK-R" w:eastAsia="UD デジタル 教科書体 NK-R"/>
              </w:rPr>
            </w:pPr>
          </w:p>
        </w:tc>
      </w:tr>
      <w:tr>
        <w:trPr>
          <w:trHeight w:val="454" w:hRule="atLeast"/>
        </w:trPr>
        <w:tc>
          <w:tcPr>
            <w:tcW w:w="2547" w:type="dxa"/>
            <w:vAlign w:val="center"/>
          </w:tcPr>
          <w:p>
            <w:pPr>
              <w:pStyle w:val="0"/>
              <w:snapToGrid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掲載希望月</w:t>
            </w:r>
          </w:p>
        </w:tc>
        <w:tc>
          <w:tcPr>
            <w:tcW w:w="76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firstLine="479" w:firstLine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月号</w:t>
            </w:r>
          </w:p>
        </w:tc>
      </w:tr>
    </w:tbl>
    <w:p>
      <w:pPr>
        <w:pStyle w:val="0"/>
        <w:ind w:firstLine="239" w:firstLineChars="100"/>
        <w:rPr>
          <w:rFonts w:hint="default" w:ascii="ＭＳ 明朝" w:hAnsi="ＭＳ 明朝" w:eastAsia="ＭＳ 明朝"/>
          <w:u w:val="single" w:color="auto"/>
        </w:rPr>
      </w:pPr>
    </w:p>
    <w:p>
      <w:pPr>
        <w:pStyle w:val="0"/>
        <w:snapToGrid w:val="1"/>
        <w:ind w:firstLine="239" w:firstLineChars="100"/>
        <w:rPr>
          <w:rFonts w:hint="eastAsia" w:ascii="UD デジタル 教科書体 NK-R" w:hAnsi="UD デジタル 教科書体 NK-R" w:eastAsia="UD デジタル 教科書体 NK-R"/>
          <w:sz w:val="28"/>
          <w:u w:val="single" w:color="auto"/>
        </w:rPr>
      </w:pPr>
      <w:r>
        <w:rPr>
          <w:rFonts w:hint="eastAsia" w:ascii="UD デジタル 教科書体 NK-R" w:hAnsi="UD デジタル 教科書体 NK-R" w:eastAsia="UD デジタル 教科書体 NK-R"/>
          <w:sz w:val="28"/>
        </w:rPr>
        <w:t>【掲載依頼申請者】</w:t>
      </w:r>
      <w:r>
        <w:rPr>
          <w:rFonts w:hint="eastAsia" w:ascii="UD デジタル 教科書体 NK-R" w:hAnsi="UD デジタル 教科書体 NK-R" w:eastAsia="UD デジタル 教科書体 NK-R"/>
          <w:sz w:val="28"/>
          <w:u w:val="single" w:color="auto"/>
        </w:rPr>
        <w:t>氏名　　　　　　　　　　　　　　　　　　</w:t>
      </w:r>
      <w:r>
        <w:rPr>
          <w:rFonts w:hint="eastAsia" w:ascii="UD デジタル 教科書体 NK-R" w:hAnsi="UD デジタル 教科書体 NK-R" w:eastAsia="UD デジタル 教科書体 NK-R"/>
          <w:sz w:val="28"/>
        </w:rPr>
        <w:t>　　</w:t>
      </w:r>
      <w:r>
        <w:rPr>
          <w:rFonts w:hint="eastAsia" w:ascii="UD デジタル 教科書体 NK-R" w:hAnsi="UD デジタル 教科書体 NK-R" w:eastAsia="UD デジタル 教科書体 NK-R"/>
          <w:sz w:val="28"/>
          <w:u w:val="single" w:color="auto"/>
        </w:rPr>
        <w:t>☎　　　　　　　　　　　　　　　　　　　</w:t>
      </w:r>
    </w:p>
    <w:p>
      <w:pPr>
        <w:pStyle w:val="0"/>
        <w:snapToGrid w:val="1"/>
        <w:ind w:firstLine="239" w:firstLineChars="100"/>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【提出先】秘書広報課秘書広報班　☎０４７５</w:t>
      </w:r>
      <w:r>
        <w:rPr>
          <w:rFonts w:hint="eastAsia" w:ascii="UD デジタル 教科書体 NK-R" w:hAnsi="UD デジタル 教科書体 NK-R" w:eastAsia="UD デジタル 教科書体 NK-R"/>
          <w:sz w:val="28"/>
        </w:rPr>
        <w:t>(</w:t>
      </w:r>
      <w:r>
        <w:rPr>
          <w:rFonts w:hint="eastAsia" w:ascii="UD デジタル 教科書体 NK-R" w:hAnsi="UD デジタル 教科書体 NK-R" w:eastAsia="UD デジタル 教科書体 NK-R"/>
          <w:sz w:val="28"/>
        </w:rPr>
        <w:t>７０</w:t>
      </w:r>
      <w:r>
        <w:rPr>
          <w:rFonts w:hint="eastAsia" w:ascii="UD デジタル 教科書体 NK-R" w:hAnsi="UD デジタル 教科書体 NK-R" w:eastAsia="UD デジタル 教科書体 NK-R"/>
          <w:sz w:val="28"/>
        </w:rPr>
        <w:t>)</w:t>
      </w:r>
      <w:r>
        <w:rPr>
          <w:rFonts w:hint="eastAsia" w:ascii="UD デジタル 教科書体 NK-R" w:hAnsi="UD デジタル 教科書体 NK-R" w:eastAsia="UD デジタル 教科書体 NK-R"/>
          <w:sz w:val="28"/>
        </w:rPr>
        <w:t>０３０７　</w:t>
      </w:r>
      <w:r>
        <w:rPr>
          <w:rFonts w:hint="eastAsia" w:ascii="UD デジタル 教科書体 NK-R" w:hAnsi="UD デジタル 教科書体 NK-R" w:eastAsia="UD デジタル 教科書体 NK-R"/>
          <w:sz w:val="28"/>
        </w:rPr>
        <w:t>FAX</w:t>
      </w:r>
      <w:r>
        <w:rPr>
          <w:rFonts w:hint="eastAsia" w:ascii="UD デジタル 教科書体 NK-R" w:hAnsi="UD デジタル 教科書体 NK-R" w:eastAsia="UD デジタル 教科書体 NK-R"/>
          <w:sz w:val="28"/>
        </w:rPr>
        <w:t>０４７５</w:t>
      </w:r>
      <w:r>
        <w:rPr>
          <w:rFonts w:hint="eastAsia" w:ascii="UD デジタル 教科書体 NK-R" w:hAnsi="UD デジタル 教科書体 NK-R" w:eastAsia="UD デジタル 教科書体 NK-R"/>
          <w:sz w:val="28"/>
        </w:rPr>
        <w:t>(</w:t>
      </w:r>
      <w:r>
        <w:rPr>
          <w:rFonts w:hint="eastAsia" w:ascii="UD デジタル 教科書体 NK-R" w:hAnsi="UD デジタル 教科書体 NK-R" w:eastAsia="UD デジタル 教科書体 NK-R"/>
          <w:sz w:val="28"/>
        </w:rPr>
        <w:t>７２</w:t>
      </w:r>
      <w:r>
        <w:rPr>
          <w:rFonts w:hint="eastAsia" w:ascii="UD デジタル 教科書体 NK-R" w:hAnsi="UD デジタル 教科書体 NK-R" w:eastAsia="UD デジタル 教科書体 NK-R"/>
          <w:sz w:val="28"/>
        </w:rPr>
        <w:t>)</w:t>
      </w:r>
      <w:r>
        <w:rPr>
          <w:rFonts w:hint="eastAsia" w:ascii="UD デジタル 教科書体 NK-R" w:hAnsi="UD デジタル 教科書体 NK-R" w:eastAsia="UD デジタル 教科書体 NK-R"/>
          <w:sz w:val="28"/>
        </w:rPr>
        <w:t>８４５４</w:t>
      </w:r>
    </w:p>
    <w:sectPr>
      <w:pgSz w:w="11906" w:h="16838"/>
      <w:pgMar w:top="851" w:right="851" w:bottom="851" w:left="851" w:header="851" w:footer="992" w:gutter="0"/>
      <w:cols w:space="720"/>
      <w:textDirection w:val="lrTb"/>
      <w:docGrid w:type="linesAndChars" w:linePitch="360" w:charSpace="-1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UD デジタル 教科書体 NK-R">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3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sz w:val="24"/>
    </w:rPr>
  </w:style>
  <w:style w:type="paragraph" w:styleId="1">
    <w:name w:val="heading 1"/>
    <w:basedOn w:val="0"/>
    <w:next w:val="0"/>
    <w:link w:val="15"/>
    <w:uiPriority w:val="0"/>
    <w:qFormat/>
    <w:pPr>
      <w:keepNext w:val="1"/>
      <w:spacing w:before="240" w:beforeLines="0" w:beforeAutospacing="0" w:after="60" w:afterLines="0" w:afterAutospacing="0"/>
      <w:outlineLvl w:val="0"/>
    </w:pPr>
    <w:rPr>
      <w:rFonts w:asciiTheme="majorHAnsi" w:hAnsiTheme="majorHAnsi" w:eastAsiaTheme="majorEastAsia"/>
      <w:b w:val="1"/>
      <w:kern w:val="32"/>
      <w:sz w:val="32"/>
    </w:rPr>
  </w:style>
  <w:style w:type="paragraph" w:styleId="2">
    <w:name w:val="heading 2"/>
    <w:basedOn w:val="0"/>
    <w:next w:val="0"/>
    <w:link w:val="16"/>
    <w:uiPriority w:val="0"/>
    <w:qFormat/>
    <w:pPr>
      <w:keepNext w:val="1"/>
      <w:spacing w:before="240" w:beforeLines="0" w:beforeAutospacing="0" w:after="60" w:afterLines="0" w:afterAutospacing="0"/>
      <w:outlineLvl w:val="1"/>
    </w:pPr>
    <w:rPr>
      <w:rFonts w:asciiTheme="majorHAnsi" w:hAnsiTheme="majorHAnsi" w:eastAsiaTheme="majorEastAsia"/>
      <w:b w:val="1"/>
      <w:i w:val="1"/>
      <w:sz w:val="28"/>
    </w:rPr>
  </w:style>
  <w:style w:type="paragraph" w:styleId="3">
    <w:name w:val="heading 3"/>
    <w:basedOn w:val="0"/>
    <w:next w:val="0"/>
    <w:link w:val="17"/>
    <w:uiPriority w:val="0"/>
    <w:qFormat/>
    <w:pPr>
      <w:keepNext w:val="1"/>
      <w:spacing w:before="240" w:beforeLines="0" w:beforeAutospacing="0" w:after="60" w:afterLines="0" w:afterAutospacing="0"/>
      <w:outlineLvl w:val="2"/>
    </w:pPr>
    <w:rPr>
      <w:rFonts w:asciiTheme="majorHAnsi" w:hAnsiTheme="majorHAnsi" w:eastAsiaTheme="majorEastAsia"/>
      <w:b w:val="1"/>
      <w:sz w:val="26"/>
    </w:rPr>
  </w:style>
  <w:style w:type="paragraph" w:styleId="4">
    <w:name w:val="heading 4"/>
    <w:basedOn w:val="0"/>
    <w:next w:val="0"/>
    <w:link w:val="18"/>
    <w:uiPriority w:val="0"/>
    <w:qFormat/>
    <w:pPr>
      <w:keepNext w:val="1"/>
      <w:spacing w:before="240" w:beforeLines="0" w:beforeAutospacing="0" w:after="60" w:afterLines="0" w:afterAutospacing="0"/>
      <w:outlineLvl w:val="3"/>
    </w:pPr>
    <w:rPr>
      <w:b w:val="1"/>
      <w:sz w:val="28"/>
    </w:rPr>
  </w:style>
  <w:style w:type="paragraph" w:styleId="5">
    <w:name w:val="heading 5"/>
    <w:basedOn w:val="0"/>
    <w:next w:val="0"/>
    <w:link w:val="19"/>
    <w:uiPriority w:val="0"/>
    <w:qFormat/>
    <w:pPr>
      <w:spacing w:before="240" w:beforeLines="0" w:beforeAutospacing="0" w:after="60" w:afterLines="0" w:afterAutospacing="0"/>
      <w:outlineLvl w:val="4"/>
    </w:pPr>
    <w:rPr>
      <w:b w:val="1"/>
      <w:i w:val="1"/>
      <w:sz w:val="26"/>
    </w:rPr>
  </w:style>
  <w:style w:type="paragraph" w:styleId="6">
    <w:name w:val="heading 6"/>
    <w:basedOn w:val="0"/>
    <w:next w:val="0"/>
    <w:link w:val="20"/>
    <w:uiPriority w:val="0"/>
    <w:qFormat/>
    <w:pPr>
      <w:spacing w:before="240" w:beforeLines="0" w:beforeAutospacing="0" w:after="60" w:afterLines="0" w:afterAutospacing="0"/>
      <w:outlineLvl w:val="5"/>
    </w:pPr>
    <w:rPr>
      <w:b w:val="1"/>
      <w:sz w:val="22"/>
    </w:rPr>
  </w:style>
  <w:style w:type="paragraph" w:styleId="7">
    <w:name w:val="heading 7"/>
    <w:basedOn w:val="0"/>
    <w:next w:val="0"/>
    <w:link w:val="21"/>
    <w:uiPriority w:val="0"/>
    <w:qFormat/>
    <w:pPr>
      <w:spacing w:before="240" w:beforeLines="0" w:beforeAutospacing="0" w:after="60" w:afterLines="0" w:afterAutospacing="0"/>
      <w:outlineLvl w:val="6"/>
    </w:pPr>
  </w:style>
  <w:style w:type="paragraph" w:styleId="8">
    <w:name w:val="heading 8"/>
    <w:basedOn w:val="0"/>
    <w:next w:val="0"/>
    <w:link w:val="22"/>
    <w:uiPriority w:val="0"/>
    <w:qFormat/>
    <w:pPr>
      <w:spacing w:before="240" w:beforeLines="0" w:beforeAutospacing="0" w:after="60" w:afterLines="0" w:afterAutospacing="0"/>
      <w:outlineLvl w:val="7"/>
    </w:pPr>
    <w:rPr>
      <w:i w:val="1"/>
    </w:rPr>
  </w:style>
  <w:style w:type="paragraph" w:styleId="9">
    <w:name w:val="heading 9"/>
    <w:basedOn w:val="0"/>
    <w:next w:val="0"/>
    <w:link w:val="23"/>
    <w:uiPriority w:val="0"/>
    <w:qFormat/>
    <w:pPr>
      <w:spacing w:before="240" w:beforeLines="0" w:beforeAutospacing="0" w:after="60" w:afterLines="0" w:afterAutospacing="0"/>
      <w:outlineLvl w:val="8"/>
    </w:pPr>
    <w:rPr>
      <w:rFonts w:asciiTheme="majorHAnsi" w:hAnsiTheme="majorHAnsi" w:eastAsiaTheme="majorEastAsia"/>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b w:val="1"/>
      <w:kern w:val="32"/>
      <w:sz w:val="32"/>
    </w:rPr>
  </w:style>
  <w:style w:type="character" w:styleId="16" w:customStyle="1">
    <w:name w:val="見出し 2 (文字)"/>
    <w:basedOn w:val="10"/>
    <w:next w:val="16"/>
    <w:link w:val="2"/>
    <w:uiPriority w:val="0"/>
    <w:rPr>
      <w:rFonts w:asciiTheme="majorHAnsi" w:hAnsiTheme="majorHAnsi" w:eastAsiaTheme="majorEastAsia"/>
      <w:b w:val="1"/>
      <w:i w:val="1"/>
      <w:sz w:val="28"/>
    </w:rPr>
  </w:style>
  <w:style w:type="character" w:styleId="17" w:customStyle="1">
    <w:name w:val="見出し 3 (文字)"/>
    <w:basedOn w:val="10"/>
    <w:next w:val="17"/>
    <w:link w:val="3"/>
    <w:uiPriority w:val="0"/>
    <w:rPr>
      <w:rFonts w:asciiTheme="majorHAnsi" w:hAnsiTheme="majorHAnsi" w:eastAsiaTheme="majorEastAsia"/>
      <w:b w:val="1"/>
      <w:sz w:val="26"/>
    </w:rPr>
  </w:style>
  <w:style w:type="character" w:styleId="18" w:customStyle="1">
    <w:name w:val="見出し 4 (文字)"/>
    <w:basedOn w:val="10"/>
    <w:next w:val="18"/>
    <w:link w:val="4"/>
    <w:uiPriority w:val="0"/>
    <w:rPr>
      <w:b w:val="1"/>
      <w:sz w:val="28"/>
    </w:rPr>
  </w:style>
  <w:style w:type="character" w:styleId="19" w:customStyle="1">
    <w:name w:val="見出し 5 (文字)"/>
    <w:basedOn w:val="10"/>
    <w:next w:val="19"/>
    <w:link w:val="5"/>
    <w:uiPriority w:val="0"/>
    <w:rPr>
      <w:b w:val="1"/>
      <w:i w:val="1"/>
      <w:sz w:val="26"/>
    </w:rPr>
  </w:style>
  <w:style w:type="character" w:styleId="20" w:customStyle="1">
    <w:name w:val="見出し 6 (文字)"/>
    <w:basedOn w:val="10"/>
    <w:next w:val="20"/>
    <w:link w:val="6"/>
    <w:uiPriority w:val="0"/>
    <w:rPr>
      <w:b w:val="1"/>
    </w:rPr>
  </w:style>
  <w:style w:type="character" w:styleId="21" w:customStyle="1">
    <w:name w:val="見出し 7 (文字)"/>
    <w:basedOn w:val="10"/>
    <w:next w:val="21"/>
    <w:link w:val="7"/>
    <w:uiPriority w:val="0"/>
    <w:rPr>
      <w:sz w:val="24"/>
    </w:rPr>
  </w:style>
  <w:style w:type="character" w:styleId="22" w:customStyle="1">
    <w:name w:val="見出し 8 (文字)"/>
    <w:basedOn w:val="10"/>
    <w:next w:val="22"/>
    <w:link w:val="8"/>
    <w:uiPriority w:val="0"/>
    <w:rPr>
      <w:i w:val="1"/>
      <w:sz w:val="24"/>
    </w:rPr>
  </w:style>
  <w:style w:type="character" w:styleId="23" w:customStyle="1">
    <w:name w:val="見出し 9 (文字)"/>
    <w:basedOn w:val="10"/>
    <w:next w:val="23"/>
    <w:link w:val="9"/>
    <w:uiPriority w:val="0"/>
    <w:rPr>
      <w:rFonts w:asciiTheme="majorHAnsi" w:hAnsiTheme="majorHAnsi" w:eastAsiaTheme="majorEastAsia"/>
    </w:rPr>
  </w:style>
  <w:style w:type="paragraph" w:styleId="24">
    <w:name w:val="Title"/>
    <w:basedOn w:val="0"/>
    <w:next w:val="0"/>
    <w:link w:val="25"/>
    <w:uiPriority w:val="0"/>
    <w:qFormat/>
    <w:pPr>
      <w:spacing w:before="240" w:beforeLines="0" w:beforeAutospacing="0" w:after="60" w:afterLines="0" w:afterAutospacing="0"/>
      <w:jc w:val="center"/>
      <w:outlineLvl w:val="0"/>
    </w:pPr>
    <w:rPr>
      <w:rFonts w:asciiTheme="majorHAnsi" w:hAnsiTheme="majorHAnsi" w:eastAsiaTheme="majorEastAsia"/>
      <w:b w:val="1"/>
      <w:kern w:val="28"/>
      <w:sz w:val="32"/>
    </w:rPr>
  </w:style>
  <w:style w:type="character" w:styleId="25" w:customStyle="1">
    <w:name w:val="表題 (文字)"/>
    <w:basedOn w:val="10"/>
    <w:next w:val="25"/>
    <w:link w:val="24"/>
    <w:uiPriority w:val="0"/>
    <w:rPr>
      <w:rFonts w:asciiTheme="majorHAnsi" w:hAnsiTheme="majorHAnsi" w:eastAsiaTheme="majorEastAsia"/>
      <w:b w:val="1"/>
      <w:kern w:val="28"/>
      <w:sz w:val="32"/>
    </w:rPr>
  </w:style>
  <w:style w:type="paragraph" w:styleId="26">
    <w:name w:val="Subtitle"/>
    <w:basedOn w:val="0"/>
    <w:next w:val="0"/>
    <w:link w:val="27"/>
    <w:uiPriority w:val="0"/>
    <w:qFormat/>
    <w:pPr>
      <w:spacing w:after="60" w:afterLines="0" w:afterAutospacing="0"/>
      <w:jc w:val="center"/>
      <w:outlineLvl w:val="1"/>
    </w:pPr>
    <w:rPr>
      <w:rFonts w:asciiTheme="majorHAnsi" w:hAnsiTheme="majorHAnsi" w:eastAsiaTheme="majorEastAsia"/>
    </w:rPr>
  </w:style>
  <w:style w:type="character" w:styleId="27" w:customStyle="1">
    <w:name w:val="副題 (文字)"/>
    <w:basedOn w:val="10"/>
    <w:next w:val="27"/>
    <w:link w:val="26"/>
    <w:uiPriority w:val="0"/>
    <w:rPr>
      <w:rFonts w:asciiTheme="majorHAnsi" w:hAnsiTheme="majorHAnsi" w:eastAsiaTheme="majorEastAsia"/>
      <w:sz w:val="24"/>
    </w:rPr>
  </w:style>
  <w:style w:type="character" w:styleId="28">
    <w:name w:val="Strong"/>
    <w:basedOn w:val="10"/>
    <w:next w:val="28"/>
    <w:link w:val="0"/>
    <w:uiPriority w:val="0"/>
    <w:qFormat/>
    <w:rPr>
      <w:b w:val="1"/>
    </w:rPr>
  </w:style>
  <w:style w:type="character" w:styleId="29">
    <w:name w:val="Emphasis"/>
    <w:basedOn w:val="10"/>
    <w:next w:val="29"/>
    <w:link w:val="0"/>
    <w:uiPriority w:val="0"/>
    <w:qFormat/>
    <w:rPr>
      <w:rFonts w:asciiTheme="minorHAnsi" w:hAnsiTheme="minorHAnsi"/>
      <w:b w:val="1"/>
      <w:i w:val="1"/>
    </w:rPr>
  </w:style>
  <w:style w:type="paragraph" w:styleId="30">
    <w:name w:val="No Spacing"/>
    <w:basedOn w:val="0"/>
    <w:next w:val="30"/>
    <w:link w:val="0"/>
    <w:uiPriority w:val="0"/>
    <w:qFormat/>
  </w:style>
  <w:style w:type="paragraph" w:styleId="31">
    <w:name w:val="List Paragraph"/>
    <w:basedOn w:val="0"/>
    <w:next w:val="31"/>
    <w:link w:val="0"/>
    <w:uiPriority w:val="0"/>
    <w:qFormat/>
    <w:pPr>
      <w:ind w:left="720"/>
      <w:contextualSpacing w:val="1"/>
    </w:pPr>
  </w:style>
  <w:style w:type="paragraph" w:styleId="32">
    <w:name w:val="Quote"/>
    <w:basedOn w:val="0"/>
    <w:next w:val="0"/>
    <w:link w:val="33"/>
    <w:uiPriority w:val="0"/>
    <w:qFormat/>
    <w:rPr>
      <w:i w:val="1"/>
    </w:rPr>
  </w:style>
  <w:style w:type="character" w:styleId="33" w:customStyle="1">
    <w:name w:val="引用文 (文字)"/>
    <w:basedOn w:val="10"/>
    <w:next w:val="33"/>
    <w:link w:val="32"/>
    <w:uiPriority w:val="0"/>
    <w:rPr>
      <w:i w:val="1"/>
      <w:sz w:val="24"/>
    </w:rPr>
  </w:style>
  <w:style w:type="paragraph" w:styleId="34">
    <w:name w:val="Intense Quote"/>
    <w:basedOn w:val="0"/>
    <w:next w:val="0"/>
    <w:link w:val="35"/>
    <w:uiPriority w:val="0"/>
    <w:qFormat/>
    <w:pPr>
      <w:ind w:left="720" w:right="720"/>
    </w:pPr>
    <w:rPr>
      <w:b w:val="1"/>
      <w:i w:val="1"/>
    </w:rPr>
  </w:style>
  <w:style w:type="character" w:styleId="35" w:customStyle="1">
    <w:name w:val="引用文 2 (文字)"/>
    <w:basedOn w:val="10"/>
    <w:next w:val="35"/>
    <w:link w:val="34"/>
    <w:uiPriority w:val="0"/>
    <w:rPr>
      <w:b w:val="1"/>
      <w:i w:val="1"/>
      <w:sz w:val="24"/>
    </w:rPr>
  </w:style>
  <w:style w:type="character" w:styleId="36">
    <w:name w:val="Subtle Emphasis"/>
    <w:next w:val="36"/>
    <w:link w:val="0"/>
    <w:uiPriority w:val="0"/>
    <w:qFormat/>
    <w:rPr>
      <w:i w:val="1"/>
      <w:color w:val="5B5B5B" w:themeColor="text1" w:themeTint="A5"/>
    </w:rPr>
  </w:style>
  <w:style w:type="character" w:styleId="37">
    <w:name w:val="Intense Emphasis"/>
    <w:basedOn w:val="10"/>
    <w:next w:val="37"/>
    <w:link w:val="0"/>
    <w:uiPriority w:val="0"/>
    <w:qFormat/>
    <w:rPr>
      <w:b w:val="1"/>
      <w:i w:val="1"/>
      <w:sz w:val="24"/>
      <w:u w:val="single" w:color="auto"/>
    </w:rPr>
  </w:style>
  <w:style w:type="character" w:styleId="38">
    <w:name w:val="Subtle Reference"/>
    <w:basedOn w:val="10"/>
    <w:next w:val="38"/>
    <w:link w:val="0"/>
    <w:uiPriority w:val="0"/>
    <w:qFormat/>
    <w:rPr>
      <w:sz w:val="24"/>
      <w:u w:val="single" w:color="auto"/>
    </w:rPr>
  </w:style>
  <w:style w:type="character" w:styleId="39">
    <w:name w:val="Intense Reference"/>
    <w:basedOn w:val="10"/>
    <w:next w:val="39"/>
    <w:link w:val="0"/>
    <w:uiPriority w:val="0"/>
    <w:qFormat/>
    <w:rPr>
      <w:b w:val="1"/>
      <w:sz w:val="24"/>
      <w:u w:val="single" w:color="auto"/>
    </w:rPr>
  </w:style>
  <w:style w:type="character" w:styleId="40">
    <w:name w:val="Book Title"/>
    <w:basedOn w:val="10"/>
    <w:next w:val="40"/>
    <w:link w:val="0"/>
    <w:uiPriority w:val="0"/>
    <w:qFormat/>
    <w:rPr>
      <w:rFonts w:asciiTheme="majorHAnsi" w:hAnsiTheme="majorHAnsi" w:eastAsiaTheme="majorEastAsia"/>
      <w:b w:val="1"/>
      <w:i w:val="1"/>
      <w:sz w:val="24"/>
    </w:rPr>
  </w:style>
  <w:style w:type="paragraph" w:styleId="41">
    <w:name w:val="TOC Heading"/>
    <w:basedOn w:val="1"/>
    <w:next w:val="0"/>
    <w:link w:val="0"/>
    <w:uiPriority w:val="0"/>
    <w:qFormat/>
    <w:pPr>
      <w:outlineLvl w:val="9"/>
    </w:pPr>
  </w:style>
  <w:style w:type="paragraph" w:styleId="42">
    <w:name w:val="Balloon Text"/>
    <w:basedOn w:val="0"/>
    <w:next w:val="42"/>
    <w:link w:val="43"/>
    <w:uiPriority w:val="0"/>
    <w:semiHidden/>
    <w:rPr>
      <w:rFonts w:asciiTheme="majorHAnsi" w:hAnsiTheme="majorHAnsi" w:eastAsiaTheme="majorEastAsia"/>
      <w:sz w:val="18"/>
    </w:rPr>
  </w:style>
  <w:style w:type="character" w:styleId="43" w:customStyle="1">
    <w:name w:val="吹き出し (文字)"/>
    <w:basedOn w:val="10"/>
    <w:next w:val="43"/>
    <w:link w:val="42"/>
    <w:uiPriority w:val="0"/>
    <w:rPr>
      <w:rFonts w:asciiTheme="majorHAnsi" w:hAnsiTheme="majorHAnsi" w:eastAsiaTheme="majorEastAsia"/>
      <w:sz w:val="18"/>
    </w:rPr>
  </w:style>
  <w:style w:type="paragraph" w:styleId="44">
    <w:name w:val="header"/>
    <w:basedOn w:val="0"/>
    <w:next w:val="44"/>
    <w:link w:val="45"/>
    <w:uiPriority w:val="0"/>
    <w:pPr>
      <w:tabs>
        <w:tab w:val="center" w:leader="none" w:pos="4252"/>
        <w:tab w:val="right" w:leader="none" w:pos="8504"/>
      </w:tabs>
      <w:snapToGrid w:val="0"/>
    </w:pPr>
  </w:style>
  <w:style w:type="character" w:styleId="45" w:customStyle="1">
    <w:name w:val="ヘッダー (文字)"/>
    <w:basedOn w:val="10"/>
    <w:next w:val="45"/>
    <w:link w:val="44"/>
    <w:uiPriority w:val="0"/>
    <w:rPr>
      <w:sz w:val="24"/>
    </w:rPr>
  </w:style>
  <w:style w:type="paragraph" w:styleId="46">
    <w:name w:val="footer"/>
    <w:basedOn w:val="0"/>
    <w:next w:val="46"/>
    <w:link w:val="47"/>
    <w:uiPriority w:val="0"/>
    <w:pPr>
      <w:tabs>
        <w:tab w:val="center" w:leader="none" w:pos="4252"/>
        <w:tab w:val="right" w:leader="none" w:pos="8504"/>
      </w:tabs>
      <w:snapToGrid w:val="0"/>
    </w:pPr>
  </w:style>
  <w:style w:type="character" w:styleId="47" w:customStyle="1">
    <w:name w:val="フッター (文字)"/>
    <w:basedOn w:val="10"/>
    <w:next w:val="47"/>
    <w:link w:val="46"/>
    <w:uiPriority w:val="0"/>
    <w:rPr>
      <w:sz w:val="24"/>
    </w:rPr>
  </w:style>
  <w:style w:type="character" w:styleId="48">
    <w:name w:val="footnote reference"/>
    <w:basedOn w:val="10"/>
    <w:next w:val="48"/>
    <w:link w:val="0"/>
    <w:uiPriority w:val="0"/>
    <w:semiHidden/>
    <w:rPr>
      <w:vertAlign w:val="superscript"/>
    </w:rPr>
  </w:style>
  <w:style w:type="character" w:styleId="49">
    <w:name w:val="endnote reference"/>
    <w:basedOn w:val="10"/>
    <w:next w:val="49"/>
    <w:link w:val="0"/>
    <w:uiPriority w:val="0"/>
    <w:semiHidden/>
    <w:rPr>
      <w:vertAlign w:val="superscript"/>
    </w:rPr>
  </w:style>
  <w:style w:type="table" w:styleId="50">
    <w:name w:val="Table Grid"/>
    <w:basedOn w:val="11"/>
    <w:next w:val="5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1" w:customStyle="1">
    <w:name w:val="Grid Table Light"/>
    <w:basedOn w:val="11"/>
    <w:next w:val="51"/>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52" w:customStyle="1">
    <w:name w:val="Plain Table 1"/>
    <w:basedOn w:val="11"/>
    <w:next w:val="52"/>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cBorders>
          <w:top w:val="double" w:color="BDBDBD" w:themeColor="background1" w:themeShade="BF" w:sz="4" w:space="0"/>
        </w:tcBorders>
      </w:tcPr>
    </w:tblStylePr>
    <w:tblStylePr w:type="firstRow">
      <w:rPr>
        <w:b w:val="1"/>
      </w:rPr>
      <w:tblPr/>
      <w:trPr/>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8</Words>
  <Characters>598</Characters>
  <Application>JUST Note</Application>
  <Lines>82</Lines>
  <Paragraphs>41</Paragraphs>
  <Company>大網白里市</Company>
  <CharactersWithSpaces>700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Kawaguchi.Haruyo</dc:creator>
  <cp:lastModifiedBy>Administrator</cp:lastModifiedBy>
  <cp:lastPrinted>2024-04-09T01:28:02Z</cp:lastPrinted>
  <dcterms:created xsi:type="dcterms:W3CDTF">2018-03-14T06:57:00Z</dcterms:created>
  <dcterms:modified xsi:type="dcterms:W3CDTF">2024-04-09T02:20:18Z</dcterms:modified>
  <cp:revision>4</cp:revision>
</cp:coreProperties>
</file>