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default"/>
          <w:sz w:val="32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-269875</wp:posOffset>
                </wp:positionV>
                <wp:extent cx="2381250" cy="58102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381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第５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号様式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default" w:asciiTheme="minorEastAsia" w:hAnsiTheme="minorEastAsia"/>
                                <w:sz w:val="24"/>
                              </w:rPr>
                              <w:t>第６条第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hint="default" w:asciiTheme="minorEastAsia" w:hAnsiTheme="minorEastAsia"/>
                                <w:sz w:val="24"/>
                              </w:rPr>
                              <w:t>項）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-21.25pt;mso-position-vertical-relative:text;mso-position-horizontal-relative:margin;v-text-anchor:top;position:absolute;height:45.75pt;mso-wrap-distance-top:3.6pt;width:187.5pt;mso-wrap-distance-left:9pt;margin-left:-18pt;z-index:2;" o:spid="_x0000_s1026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第５</w:t>
                      </w:r>
                      <w:r>
                        <w:rPr>
                          <w:rFonts w:hint="default"/>
                          <w:sz w:val="24"/>
                        </w:rPr>
                        <w:t>号様式</w:t>
                      </w:r>
                      <w:r>
                        <w:rPr>
                          <w:rFonts w:hint="eastAsia" w:asciiTheme="minorEastAsia" w:hAnsiTheme="minorEastAsia"/>
                          <w:sz w:val="24"/>
                        </w:rPr>
                        <w:t>（</w:t>
                      </w:r>
                      <w:r>
                        <w:rPr>
                          <w:rFonts w:hint="default" w:asciiTheme="minorEastAsia" w:hAnsiTheme="minorEastAsia"/>
                          <w:sz w:val="24"/>
                        </w:rPr>
                        <w:t>第６条第</w:t>
                      </w:r>
                      <w:r>
                        <w:rPr>
                          <w:rFonts w:hint="eastAsia" w:asciiTheme="minorEastAsia" w:hAnsiTheme="minorEastAsia"/>
                          <w:sz w:val="24"/>
                        </w:rPr>
                        <w:t>２</w:t>
                      </w:r>
                      <w:r>
                        <w:rPr>
                          <w:rFonts w:hint="default" w:asciiTheme="minorEastAsia" w:hAnsiTheme="minorEastAsia"/>
                          <w:sz w:val="24"/>
                        </w:rPr>
                        <w:t>項）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避難行動</w:t>
      </w:r>
      <w:r>
        <w:rPr>
          <w:rFonts w:hint="default"/>
          <w:sz w:val="32"/>
        </w:rPr>
        <w:t>要支援者名簿</w:t>
      </w:r>
      <w:r>
        <w:rPr>
          <w:rFonts w:hint="eastAsia"/>
          <w:sz w:val="32"/>
        </w:rPr>
        <w:t>管理</w:t>
      </w:r>
      <w:r>
        <w:rPr>
          <w:rFonts w:hint="default"/>
          <w:sz w:val="32"/>
        </w:rPr>
        <w:t>責任者</w:t>
      </w:r>
      <w:r>
        <w:rPr>
          <w:rFonts w:hint="eastAsia"/>
          <w:sz w:val="32"/>
        </w:rPr>
        <w:t>等変更</w:t>
      </w:r>
      <w:r>
        <w:rPr>
          <w:rFonts w:hint="default"/>
          <w:sz w:val="32"/>
        </w:rPr>
        <w:t>届出書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right="24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</w:t>
      </w:r>
      <w:r>
        <w:rPr>
          <w:rFonts w:hint="default"/>
          <w:sz w:val="24"/>
        </w:rPr>
        <w:t>　年　　月　　</w:t>
      </w:r>
      <w:r>
        <w:rPr>
          <w:rFonts w:hint="eastAsia"/>
          <w:sz w:val="24"/>
        </w:rPr>
        <w:t>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大網白里市長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3969" w:leftChars="1890"/>
        <w:rPr>
          <w:rFonts w:hint="default"/>
          <w:sz w:val="24"/>
        </w:rPr>
      </w:pPr>
      <w:r>
        <w:rPr>
          <w:rFonts w:hint="eastAsia"/>
          <w:spacing w:val="120"/>
          <w:kern w:val="0"/>
          <w:sz w:val="24"/>
          <w:fitText w:val="1200" w:id="1"/>
        </w:rPr>
        <w:t>団体</w:t>
      </w:r>
      <w:r>
        <w:rPr>
          <w:rFonts w:hint="eastAsia"/>
          <w:kern w:val="0"/>
          <w:sz w:val="24"/>
          <w:fitText w:val="1200" w:id="1"/>
        </w:rPr>
        <w:t>名</w:t>
      </w:r>
    </w:p>
    <w:p>
      <w:pPr>
        <w:pStyle w:val="0"/>
        <w:ind w:left="3969" w:leftChars="1890"/>
        <w:rPr>
          <w:rFonts w:hint="default"/>
          <w:sz w:val="24"/>
        </w:rPr>
      </w:pPr>
      <w:r>
        <w:rPr>
          <w:rFonts w:hint="eastAsia"/>
          <w:sz w:val="24"/>
        </w:rPr>
        <w:t>代表者住所</w:t>
      </w:r>
    </w:p>
    <w:p>
      <w:pPr>
        <w:pStyle w:val="0"/>
        <w:ind w:left="3969" w:leftChars="1890"/>
        <w:rPr>
          <w:rFonts w:hint="default"/>
          <w:sz w:val="24"/>
        </w:rPr>
      </w:pPr>
      <w:r>
        <w:rPr>
          <w:rFonts w:hint="eastAsia"/>
          <w:kern w:val="0"/>
          <w:sz w:val="24"/>
          <w:fitText w:val="1200" w:id="2"/>
        </w:rPr>
        <w:t>代表者氏</w:t>
      </w:r>
      <w:r>
        <w:rPr>
          <w:rFonts w:hint="default"/>
          <w:kern w:val="0"/>
          <w:sz w:val="24"/>
          <w:fitText w:val="1200" w:id="2"/>
        </w:rPr>
        <w:t>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大網白里市</w:t>
      </w:r>
      <w:r>
        <w:rPr>
          <w:rFonts w:hint="default"/>
          <w:sz w:val="24"/>
        </w:rPr>
        <w:t>避難行動要支援者</w:t>
      </w:r>
      <w:r>
        <w:rPr>
          <w:rFonts w:hint="eastAsia"/>
          <w:sz w:val="24"/>
        </w:rPr>
        <w:t>名簿の</w:t>
      </w:r>
      <w:r>
        <w:rPr>
          <w:rFonts w:hint="default"/>
          <w:sz w:val="24"/>
        </w:rPr>
        <w:t>提供を受けるに</w:t>
      </w:r>
      <w:r>
        <w:rPr>
          <w:rFonts w:hint="eastAsia"/>
          <w:sz w:val="24"/>
        </w:rPr>
        <w:t>あたり</w:t>
      </w:r>
      <w:r>
        <w:rPr>
          <w:rFonts w:hint="default"/>
          <w:sz w:val="24"/>
        </w:rPr>
        <w:t>、名簿情報管理責任者</w:t>
      </w:r>
      <w:r>
        <w:rPr>
          <w:rFonts w:hint="eastAsia"/>
          <w:sz w:val="24"/>
        </w:rPr>
        <w:t>等</w:t>
      </w:r>
      <w:r>
        <w:rPr>
          <w:rFonts w:hint="default"/>
          <w:sz w:val="24"/>
        </w:rPr>
        <w:t>の</w:t>
      </w:r>
      <w:r>
        <w:rPr>
          <w:rFonts w:hint="eastAsia"/>
          <w:sz w:val="24"/>
        </w:rPr>
        <w:t>変更</w:t>
      </w:r>
      <w:r>
        <w:rPr>
          <w:rFonts w:hint="default"/>
          <w:sz w:val="24"/>
        </w:rPr>
        <w:t>がありました</w:t>
      </w:r>
      <w:r>
        <w:rPr>
          <w:rFonts w:hint="eastAsia"/>
          <w:sz w:val="24"/>
        </w:rPr>
        <w:t>ので</w:t>
      </w:r>
      <w:r>
        <w:rPr>
          <w:rFonts w:hint="default"/>
          <w:sz w:val="24"/>
        </w:rPr>
        <w:t>下記のとおり届け出ます。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tbl>
      <w:tblPr>
        <w:tblStyle w:val="21"/>
        <w:tblW w:w="85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446"/>
      </w:tblGrid>
      <w:tr>
        <w:trPr>
          <w:trHeight w:val="691" w:hRule="atLeast"/>
        </w:trPr>
        <w:tc>
          <w:tcPr>
            <w:tcW w:w="856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名簿</w:t>
            </w:r>
            <w:r>
              <w:rPr>
                <w:rFonts w:hint="default"/>
                <w:sz w:val="28"/>
              </w:rPr>
              <w:t>情報管理責任者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default"/>
                <w:sz w:val="28"/>
              </w:rPr>
              <w:t>変更</w:t>
            </w:r>
            <w:r>
              <w:rPr>
                <w:rFonts w:hint="eastAsia"/>
                <w:sz w:val="28"/>
              </w:rPr>
              <w:t>前</w:t>
            </w:r>
            <w:r>
              <w:rPr>
                <w:rFonts w:hint="default"/>
                <w:sz w:val="28"/>
              </w:rPr>
              <w:t>）</w:t>
            </w:r>
          </w:p>
        </w:tc>
      </w:tr>
      <w:tr>
        <w:trPr>
          <w:trHeight w:val="663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44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44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>
              <w:rPr>
                <w:rFonts w:hint="default"/>
                <w:sz w:val="24"/>
              </w:rPr>
              <w:t>番号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default"/>
                <w:sz w:val="24"/>
              </w:rPr>
              <w:t>）</w:t>
            </w:r>
          </w:p>
        </w:tc>
        <w:tc>
          <w:tcPr>
            <w:tcW w:w="644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21"/>
        <w:tblW w:w="85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446"/>
      </w:tblGrid>
      <w:tr>
        <w:trPr>
          <w:trHeight w:val="691" w:hRule="atLeast"/>
        </w:trPr>
        <w:tc>
          <w:tcPr>
            <w:tcW w:w="856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名簿</w:t>
            </w:r>
            <w:r>
              <w:rPr>
                <w:rFonts w:hint="default"/>
                <w:sz w:val="28"/>
              </w:rPr>
              <w:t>情報管理責任者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default"/>
                <w:sz w:val="28"/>
              </w:rPr>
              <w:t>変更</w:t>
            </w:r>
            <w:r>
              <w:rPr>
                <w:rFonts w:hint="eastAsia"/>
                <w:sz w:val="28"/>
              </w:rPr>
              <w:t>後</w:t>
            </w:r>
            <w:r>
              <w:rPr>
                <w:rFonts w:hint="default"/>
                <w:sz w:val="28"/>
              </w:rPr>
              <w:t>）</w:t>
            </w:r>
          </w:p>
        </w:tc>
      </w:tr>
      <w:tr>
        <w:trPr>
          <w:trHeight w:val="663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44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44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>
              <w:rPr>
                <w:rFonts w:hint="default"/>
                <w:sz w:val="24"/>
              </w:rPr>
              <w:t>番号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default"/>
                <w:sz w:val="24"/>
              </w:rPr>
              <w:t>）</w:t>
            </w:r>
          </w:p>
        </w:tc>
        <w:tc>
          <w:tcPr>
            <w:tcW w:w="644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63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  <w:r>
              <w:rPr>
                <w:rFonts w:hint="default"/>
                <w:sz w:val="24"/>
              </w:rPr>
              <w:t>アドレス</w:t>
            </w:r>
          </w:p>
        </w:tc>
        <w:tc>
          <w:tcPr>
            <w:tcW w:w="644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44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49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名簿情報</w:t>
            </w:r>
            <w:r>
              <w:rPr>
                <w:rFonts w:hint="default"/>
                <w:sz w:val="28"/>
              </w:rPr>
              <w:t>の</w:t>
            </w:r>
            <w:r>
              <w:rPr>
                <w:rFonts w:hint="eastAsia"/>
                <w:sz w:val="28"/>
              </w:rPr>
              <w:t>保管</w:t>
            </w:r>
            <w:r>
              <w:rPr>
                <w:rFonts w:hint="default"/>
                <w:sz w:val="28"/>
              </w:rPr>
              <w:t>方法（変更前</w:t>
            </w:r>
            <w:r>
              <w:rPr>
                <w:rFonts w:hint="eastAsia"/>
                <w:sz w:val="28"/>
              </w:rPr>
              <w:t>）</w:t>
            </w:r>
          </w:p>
        </w:tc>
      </w:tr>
      <w:tr>
        <w:trPr>
          <w:trHeight w:val="681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（保管場所</w:t>
            </w:r>
            <w:r>
              <w:rPr>
                <w:rFonts w:hint="default"/>
                <w:sz w:val="24"/>
              </w:rPr>
              <w:t>の</w:t>
            </w:r>
            <w:r>
              <w:rPr>
                <w:rFonts w:hint="eastAsia"/>
                <w:sz w:val="24"/>
              </w:rPr>
              <w:t>所在地）</w:t>
            </w:r>
          </w:p>
        </w:tc>
      </w:tr>
      <w:tr>
        <w:trPr>
          <w:trHeight w:val="707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default"/>
                <w:sz w:val="24"/>
              </w:rPr>
              <w:t>保管場所）</w:t>
            </w: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名簿</w:t>
            </w:r>
            <w:r>
              <w:rPr>
                <w:rFonts w:hint="default"/>
                <w:sz w:val="28"/>
              </w:rPr>
              <w:t>情報の保管方法（変更後）</w:t>
            </w:r>
          </w:p>
        </w:tc>
      </w:tr>
      <w:tr>
        <w:trPr>
          <w:trHeight w:val="736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default"/>
                <w:sz w:val="24"/>
              </w:rPr>
              <w:t>保管</w:t>
            </w:r>
            <w:r>
              <w:rPr>
                <w:rFonts w:hint="eastAsia"/>
                <w:sz w:val="24"/>
              </w:rPr>
              <w:t>場所</w:t>
            </w:r>
            <w:r>
              <w:rPr>
                <w:rFonts w:hint="default"/>
                <w:sz w:val="24"/>
              </w:rPr>
              <w:t>の</w:t>
            </w:r>
            <w:r>
              <w:rPr>
                <w:rFonts w:hint="eastAsia"/>
                <w:sz w:val="24"/>
              </w:rPr>
              <w:t>所在地</w:t>
            </w:r>
            <w:r>
              <w:rPr>
                <w:rFonts w:hint="default"/>
                <w:sz w:val="24"/>
              </w:rPr>
              <w:t>）</w:t>
            </w:r>
          </w:p>
        </w:tc>
      </w:tr>
      <w:tr>
        <w:trPr>
          <w:trHeight w:val="718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default"/>
                <w:sz w:val="24"/>
              </w:rPr>
              <w:t>保管場所）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default"/>
          <w:sz w:val="24"/>
        </w:rPr>
        <w:t>保管場所は「</w:t>
      </w:r>
      <w:r>
        <w:rPr>
          <w:rFonts w:hint="eastAsia"/>
          <w:sz w:val="24"/>
        </w:rPr>
        <w:t>（</w:t>
      </w:r>
      <w:r>
        <w:rPr>
          <w:rFonts w:hint="default"/>
          <w:sz w:val="24"/>
        </w:rPr>
        <w:t>建物名称）の〇〇室の〇〇の中」等の詳細を記載してください。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1701"/>
        <w:gridCol w:w="6089"/>
      </w:tblGrid>
      <w:tr>
        <w:trPr/>
        <w:tc>
          <w:tcPr>
            <w:tcW w:w="8494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名簿取扱者</w:t>
            </w:r>
            <w:r>
              <w:rPr>
                <w:rFonts w:hint="default"/>
                <w:sz w:val="28"/>
              </w:rPr>
              <w:t>（辞退者）</w:t>
            </w:r>
          </w:p>
        </w:tc>
      </w:tr>
      <w:tr>
        <w:trPr>
          <w:trHeight w:val="568" w:hRule="atLeast"/>
        </w:trPr>
        <w:tc>
          <w:tcPr>
            <w:tcW w:w="70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704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70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704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70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70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70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70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70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04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default"/>
          <w:sz w:val="24"/>
        </w:rPr>
        <w:t>名簿取扱者</w:t>
      </w:r>
      <w:r>
        <w:rPr>
          <w:rFonts w:hint="eastAsia"/>
          <w:sz w:val="24"/>
        </w:rPr>
        <w:t>への</w:t>
      </w:r>
      <w:r>
        <w:rPr>
          <w:rFonts w:hint="default"/>
          <w:sz w:val="24"/>
        </w:rPr>
        <w:t>新規の登録は、別途「名簿取扱</w:t>
      </w:r>
      <w:r>
        <w:rPr>
          <w:rFonts w:hint="eastAsia"/>
          <w:sz w:val="24"/>
        </w:rPr>
        <w:t>者届出</w:t>
      </w:r>
      <w:r>
        <w:rPr>
          <w:rFonts w:hint="default"/>
          <w:sz w:val="24"/>
        </w:rPr>
        <w:t>書」</w:t>
      </w:r>
      <w:r>
        <w:rPr>
          <w:rFonts w:hint="eastAsia"/>
          <w:sz w:val="24"/>
        </w:rPr>
        <w:t>の</w:t>
      </w:r>
      <w:r>
        <w:rPr>
          <w:rFonts w:hint="default"/>
          <w:sz w:val="24"/>
        </w:rPr>
        <w:t>提出</w:t>
      </w:r>
      <w:r>
        <w:rPr>
          <w:rFonts w:hint="eastAsia"/>
          <w:sz w:val="24"/>
        </w:rPr>
        <w:t>が</w:t>
      </w:r>
      <w:r>
        <w:rPr>
          <w:rFonts w:hint="default"/>
          <w:sz w:val="24"/>
        </w:rPr>
        <w:t>必要です。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2</Words>
  <Characters>350</Characters>
  <Application>JUST Note</Application>
  <Lines>189</Lines>
  <Paragraphs>43</Paragraphs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2018-08-03T04:30:00Z</dcterms:created>
  <dcterms:modified xsi:type="dcterms:W3CDTF">2019-07-30T02:09:28Z</dcterms:modified>
  <cp:revision>1</cp:revision>
</cp:coreProperties>
</file>