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A" w:rsidRPr="00252B5D" w:rsidRDefault="0075127B" w:rsidP="0075127B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r w:rsidRPr="00252B5D">
        <w:rPr>
          <w:rFonts w:asciiTheme="majorEastAsia" w:eastAsiaTheme="majorEastAsia" w:hAnsiTheme="majorEastAsia"/>
          <w:b/>
          <w:sz w:val="24"/>
        </w:rPr>
        <w:t>立地地域選定理由書　兼　立地地域内代替検討結果書</w:t>
      </w:r>
    </w:p>
    <w:bookmarkEnd w:id="0"/>
    <w:p w:rsidR="0075127B" w:rsidRDefault="0075127B" w:rsidP="0075127B">
      <w:pPr>
        <w:jc w:val="right"/>
        <w:rPr>
          <w:rFonts w:asciiTheme="minorEastAsia" w:hAnsiTheme="minorEastAsia"/>
          <w:sz w:val="24"/>
        </w:rPr>
      </w:pPr>
      <w:r w:rsidRPr="0075127B">
        <w:rPr>
          <w:rFonts w:asciiTheme="minorEastAsia" w:hAnsiTheme="minorEastAsia"/>
          <w:sz w:val="24"/>
        </w:rPr>
        <w:t xml:space="preserve">　　年　　月　　日</w:t>
      </w:r>
    </w:p>
    <w:p w:rsidR="0075127B" w:rsidRPr="0075127B" w:rsidRDefault="0075127B" w:rsidP="0075127B">
      <w:pPr>
        <w:jc w:val="right"/>
        <w:rPr>
          <w:rFonts w:asciiTheme="minorEastAsia" w:hAnsiTheme="minorEastAsia"/>
          <w:sz w:val="24"/>
        </w:rPr>
      </w:pPr>
    </w:p>
    <w:p w:rsidR="0075127B" w:rsidRPr="0075127B" w:rsidRDefault="0075127B" w:rsidP="0075127B">
      <w:pPr>
        <w:wordWrap w:val="0"/>
        <w:spacing w:line="360" w:lineRule="auto"/>
        <w:jc w:val="right"/>
        <w:rPr>
          <w:rFonts w:asciiTheme="minorEastAsia" w:hAnsiTheme="minorEastAsia"/>
          <w:sz w:val="24"/>
          <w:u w:val="single"/>
        </w:rPr>
      </w:pPr>
      <w:r w:rsidRPr="0075127B">
        <w:rPr>
          <w:rFonts w:asciiTheme="minorEastAsia" w:hAnsiTheme="minorEastAsia"/>
          <w:spacing w:val="30"/>
          <w:kern w:val="0"/>
          <w:sz w:val="24"/>
          <w:u w:val="single"/>
          <w:fitText w:val="1440" w:id="-1000183040"/>
        </w:rPr>
        <w:t>事業計画</w:t>
      </w:r>
      <w:r w:rsidRPr="0075127B">
        <w:rPr>
          <w:rFonts w:asciiTheme="minorEastAsia" w:hAnsiTheme="minorEastAsia"/>
          <w:kern w:val="0"/>
          <w:sz w:val="24"/>
          <w:u w:val="single"/>
          <w:fitText w:val="1440" w:id="-1000183040"/>
        </w:rPr>
        <w:t>者</w:t>
      </w:r>
      <w:r>
        <w:rPr>
          <w:rFonts w:asciiTheme="minorEastAsia" w:hAnsiTheme="minorEastAsia"/>
          <w:kern w:val="0"/>
          <w:sz w:val="24"/>
          <w:u w:val="single"/>
        </w:rPr>
        <w:t xml:space="preserve">　　　　　　　　　　　　　　　</w:t>
      </w:r>
    </w:p>
    <w:p w:rsidR="0075127B" w:rsidRPr="0075127B" w:rsidRDefault="0075127B" w:rsidP="0075127B">
      <w:pPr>
        <w:wordWrap w:val="0"/>
        <w:spacing w:line="360" w:lineRule="auto"/>
        <w:jc w:val="right"/>
        <w:rPr>
          <w:rFonts w:asciiTheme="minorEastAsia" w:hAnsiTheme="minorEastAsia"/>
          <w:sz w:val="24"/>
          <w:u w:val="single"/>
        </w:rPr>
      </w:pPr>
      <w:r w:rsidRPr="0075127B">
        <w:rPr>
          <w:rFonts w:asciiTheme="minorEastAsia" w:hAnsiTheme="minorEastAsia"/>
          <w:spacing w:val="80"/>
          <w:kern w:val="0"/>
          <w:sz w:val="24"/>
          <w:u w:val="single"/>
          <w:fitText w:val="1440" w:id="-1000183039"/>
        </w:rPr>
        <w:t>事業計</w:t>
      </w:r>
      <w:r w:rsidRPr="0075127B">
        <w:rPr>
          <w:rFonts w:asciiTheme="minorEastAsia" w:hAnsiTheme="minorEastAsia"/>
          <w:kern w:val="0"/>
          <w:sz w:val="24"/>
          <w:u w:val="single"/>
          <w:fitText w:val="1440" w:id="-1000183039"/>
        </w:rPr>
        <w:t>画</w:t>
      </w:r>
      <w:r>
        <w:rPr>
          <w:rFonts w:asciiTheme="minorEastAsia" w:hAnsiTheme="minorEastAsia"/>
          <w:kern w:val="0"/>
          <w:sz w:val="24"/>
          <w:u w:val="single"/>
        </w:rPr>
        <w:t xml:space="preserve">　　　　　　　　　　　　　　　</w:t>
      </w:r>
    </w:p>
    <w:p w:rsidR="0075127B" w:rsidRPr="0075127B" w:rsidRDefault="0075127B">
      <w:pPr>
        <w:rPr>
          <w:rFonts w:asciiTheme="minorEastAsia" w:hAnsiTheme="minorEastAsia"/>
          <w:b/>
          <w:sz w:val="24"/>
        </w:rPr>
      </w:pPr>
      <w:r w:rsidRPr="0075127B">
        <w:rPr>
          <w:rFonts w:asciiTheme="minorEastAsia" w:hAnsiTheme="minorEastAsia"/>
          <w:b/>
          <w:sz w:val="24"/>
        </w:rPr>
        <w:t>１　立地地域選定理由（当該地域に立地しなければならない</w:t>
      </w:r>
      <w:r>
        <w:rPr>
          <w:rFonts w:asciiTheme="minorEastAsia" w:hAnsiTheme="minorEastAsia"/>
          <w:b/>
          <w:sz w:val="24"/>
        </w:rPr>
        <w:t>ことの説明</w:t>
      </w:r>
      <w:r w:rsidRPr="0075127B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5127B" w:rsidTr="001B3EAC">
        <w:trPr>
          <w:trHeight w:val="2145"/>
        </w:trPr>
        <w:tc>
          <w:tcPr>
            <w:tcW w:w="13992" w:type="dxa"/>
          </w:tcPr>
          <w:p w:rsidR="0075127B" w:rsidRDefault="0075127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5127B" w:rsidRDefault="001B3EA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※　事業計画を実施するにあたって、どのような立地条件が必要か、その他計画地を選定するに至った経緯等を記載する。</w:t>
      </w:r>
    </w:p>
    <w:p w:rsidR="001B3EAC" w:rsidRDefault="001B3EAC">
      <w:pPr>
        <w:rPr>
          <w:rFonts w:asciiTheme="minorEastAsia" w:hAnsiTheme="minorEastAsia" w:hint="eastAsia"/>
          <w:sz w:val="24"/>
        </w:rPr>
      </w:pPr>
    </w:p>
    <w:p w:rsidR="0075127B" w:rsidRPr="0075127B" w:rsidRDefault="0075127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/>
          <w:sz w:val="24"/>
        </w:rPr>
        <w:t>２</w:t>
      </w:r>
      <w:r w:rsidRPr="0075127B">
        <w:rPr>
          <w:rFonts w:asciiTheme="minorEastAsia" w:hAnsiTheme="minorEastAsia"/>
          <w:b/>
          <w:sz w:val="24"/>
        </w:rPr>
        <w:t xml:space="preserve">　</w:t>
      </w:r>
      <w:r>
        <w:rPr>
          <w:rFonts w:asciiTheme="minorEastAsia" w:hAnsiTheme="minorEastAsia"/>
          <w:b/>
          <w:sz w:val="24"/>
        </w:rPr>
        <w:t>立地地域内代替検討結果</w:t>
      </w:r>
      <w:r w:rsidRPr="0075127B">
        <w:rPr>
          <w:rFonts w:asciiTheme="minorEastAsia" w:hAnsiTheme="minorEastAsia"/>
          <w:b/>
          <w:sz w:val="24"/>
        </w:rPr>
        <w:t>（当該地域</w:t>
      </w:r>
      <w:r>
        <w:rPr>
          <w:rFonts w:asciiTheme="minorEastAsia" w:hAnsiTheme="minorEastAsia"/>
          <w:b/>
          <w:sz w:val="24"/>
        </w:rPr>
        <w:t>内</w:t>
      </w:r>
      <w:r w:rsidRPr="0075127B">
        <w:rPr>
          <w:rFonts w:asciiTheme="minorEastAsia" w:hAnsiTheme="minorEastAsia"/>
          <w:b/>
          <w:sz w:val="24"/>
        </w:rPr>
        <w:t>に</w:t>
      </w:r>
      <w:r>
        <w:rPr>
          <w:rFonts w:asciiTheme="minorEastAsia" w:hAnsiTheme="minorEastAsia"/>
          <w:b/>
          <w:sz w:val="24"/>
        </w:rPr>
        <w:t>代替できる土地がないことの説明）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5127B" w:rsidTr="001B3EAC">
        <w:trPr>
          <w:trHeight w:val="2741"/>
        </w:trPr>
        <w:tc>
          <w:tcPr>
            <w:tcW w:w="13992" w:type="dxa"/>
          </w:tcPr>
          <w:p w:rsidR="0075127B" w:rsidRDefault="0075127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5127B" w:rsidRDefault="0075127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75127B" w:rsidRDefault="0075127B">
      <w:pPr>
        <w:rPr>
          <w:rFonts w:asciiTheme="minorEastAsia" w:hAnsiTheme="minorEastAsia"/>
          <w:b/>
          <w:sz w:val="24"/>
        </w:rPr>
      </w:pPr>
      <w:r w:rsidRPr="0075127B">
        <w:rPr>
          <w:rFonts w:asciiTheme="minorEastAsia" w:hAnsiTheme="minorEastAsia" w:hint="eastAsia"/>
          <w:b/>
          <w:sz w:val="24"/>
        </w:rPr>
        <w:lastRenderedPageBreak/>
        <w:t>代替地検討一覧表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546"/>
        <w:gridCol w:w="1275"/>
        <w:gridCol w:w="1276"/>
        <w:gridCol w:w="1276"/>
        <w:gridCol w:w="992"/>
        <w:gridCol w:w="992"/>
        <w:gridCol w:w="993"/>
        <w:gridCol w:w="1559"/>
        <w:gridCol w:w="3507"/>
      </w:tblGrid>
      <w:tr w:rsidR="005909B4" w:rsidTr="005909B4">
        <w:trPr>
          <w:trHeight w:val="70"/>
        </w:trPr>
        <w:tc>
          <w:tcPr>
            <w:tcW w:w="576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546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市名</w:t>
            </w:r>
          </w:p>
        </w:tc>
        <w:tc>
          <w:tcPr>
            <w:tcW w:w="1275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大字</w:t>
            </w:r>
          </w:p>
        </w:tc>
        <w:tc>
          <w:tcPr>
            <w:tcW w:w="1276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字</w:t>
            </w:r>
          </w:p>
        </w:tc>
        <w:tc>
          <w:tcPr>
            <w:tcW w:w="1276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地目</w:t>
            </w:r>
          </w:p>
        </w:tc>
        <w:tc>
          <w:tcPr>
            <w:tcW w:w="993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地積</w:t>
            </w:r>
          </w:p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(㎡</w:t>
            </w:r>
            <w:r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5909B4">
              <w:rPr>
                <w:rFonts w:asciiTheme="minorEastAsia" w:hAnsiTheme="minorEastAsia" w:hint="eastAsia"/>
              </w:rPr>
              <w:t>農用地</w:t>
            </w:r>
          </w:p>
          <w:p w:rsidR="005909B4" w:rsidRDefault="005909B4" w:rsidP="005909B4">
            <w:pPr>
              <w:snapToGrid w:val="0"/>
              <w:jc w:val="distribute"/>
              <w:rPr>
                <w:rFonts w:asciiTheme="minorEastAsia" w:hAnsiTheme="minorEastAsia"/>
                <w:sz w:val="24"/>
              </w:rPr>
            </w:pPr>
            <w:r w:rsidRPr="005909B4">
              <w:rPr>
                <w:rFonts w:asciiTheme="minorEastAsia" w:hAnsiTheme="minorEastAsia" w:hint="eastAsia"/>
              </w:rPr>
              <w:t>区域内の内外</w:t>
            </w:r>
          </w:p>
        </w:tc>
        <w:tc>
          <w:tcPr>
            <w:tcW w:w="3507" w:type="dxa"/>
            <w:vMerge w:val="restart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選定しない理由</w:t>
            </w:r>
          </w:p>
        </w:tc>
      </w:tr>
      <w:tr w:rsidR="005909B4" w:rsidTr="005909B4">
        <w:trPr>
          <w:trHeight w:val="390"/>
        </w:trPr>
        <w:tc>
          <w:tcPr>
            <w:tcW w:w="576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登記簿</w:t>
            </w: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現況</w:t>
            </w:r>
          </w:p>
        </w:tc>
        <w:tc>
          <w:tcPr>
            <w:tcW w:w="993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Merge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909B4" w:rsidTr="005909B4">
        <w:trPr>
          <w:trHeight w:val="468"/>
        </w:trPr>
        <w:tc>
          <w:tcPr>
            <w:tcW w:w="5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5909B4" w:rsidRDefault="005909B4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B3EAC" w:rsidTr="005909B4">
        <w:trPr>
          <w:trHeight w:val="468"/>
        </w:trPr>
        <w:tc>
          <w:tcPr>
            <w:tcW w:w="5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B3EAC" w:rsidTr="005909B4">
        <w:trPr>
          <w:trHeight w:val="468"/>
        </w:trPr>
        <w:tc>
          <w:tcPr>
            <w:tcW w:w="5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07" w:type="dxa"/>
            <w:vAlign w:val="center"/>
          </w:tcPr>
          <w:p w:rsidR="001B3EAC" w:rsidRDefault="001B3EAC" w:rsidP="005909B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1B3EAC" w:rsidRDefault="001B3EA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※　代替地は複数箇所検討する。また、検討した代替地の位置がわかる図面を添付する</w:t>
      </w:r>
    </w:p>
    <w:p w:rsidR="001B3EAC" w:rsidRPr="0075127B" w:rsidRDefault="001B3EA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※　検討する代替地には自己所有地のみではなく、地域内の不動産分譲物件等も含まれる。</w:t>
      </w:r>
    </w:p>
    <w:sectPr w:rsidR="001B3EAC" w:rsidRPr="0075127B" w:rsidSect="0075127B">
      <w:footerReference w:type="default" r:id="rId6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93" w:rsidRDefault="00760593" w:rsidP="00760593">
      <w:r>
        <w:separator/>
      </w:r>
    </w:p>
  </w:endnote>
  <w:endnote w:type="continuationSeparator" w:id="0">
    <w:p w:rsidR="00760593" w:rsidRDefault="00760593" w:rsidP="007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0941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760593" w:rsidRPr="00760593" w:rsidRDefault="00760593" w:rsidP="00760593">
        <w:pPr>
          <w:pStyle w:val="a6"/>
          <w:jc w:val="center"/>
          <w:rPr>
            <w:rFonts w:asciiTheme="majorEastAsia" w:eastAsiaTheme="majorEastAsia" w:hAnsiTheme="majorEastAsia" w:hint="eastAsia"/>
            <w:sz w:val="24"/>
          </w:rPr>
        </w:pPr>
        <w:r w:rsidRPr="00760593">
          <w:rPr>
            <w:rFonts w:asciiTheme="majorEastAsia" w:eastAsiaTheme="majorEastAsia" w:hAnsiTheme="majorEastAsia"/>
            <w:sz w:val="24"/>
          </w:rPr>
          <w:fldChar w:fldCharType="begin"/>
        </w:r>
        <w:r w:rsidRPr="00760593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760593">
          <w:rPr>
            <w:rFonts w:asciiTheme="majorEastAsia" w:eastAsiaTheme="majorEastAsia" w:hAnsiTheme="majorEastAsia"/>
            <w:sz w:val="24"/>
          </w:rPr>
          <w:fldChar w:fldCharType="separate"/>
        </w:r>
        <w:r w:rsidR="00252B5D" w:rsidRPr="00252B5D">
          <w:rPr>
            <w:rFonts w:asciiTheme="majorEastAsia" w:eastAsiaTheme="majorEastAsia" w:hAnsiTheme="majorEastAsia"/>
            <w:noProof/>
            <w:sz w:val="24"/>
            <w:lang w:val="ja-JP"/>
          </w:rPr>
          <w:t>2</w:t>
        </w:r>
        <w:r w:rsidRPr="00760593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93" w:rsidRDefault="00760593" w:rsidP="00760593">
      <w:r>
        <w:separator/>
      </w:r>
    </w:p>
  </w:footnote>
  <w:footnote w:type="continuationSeparator" w:id="0">
    <w:p w:rsidR="00760593" w:rsidRDefault="00760593" w:rsidP="0076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B"/>
    <w:rsid w:val="001B3EAC"/>
    <w:rsid w:val="00252B5D"/>
    <w:rsid w:val="005909B4"/>
    <w:rsid w:val="0075127B"/>
    <w:rsid w:val="00760593"/>
    <w:rsid w:val="00C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6299B-F280-4403-B06D-21DDFE73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593"/>
  </w:style>
  <w:style w:type="paragraph" w:styleId="a6">
    <w:name w:val="footer"/>
    <w:basedOn w:val="a"/>
    <w:link w:val="a7"/>
    <w:uiPriority w:val="99"/>
    <w:unhideWhenUsed/>
    <w:rsid w:val="0076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Uzawa.Hiroyuki</dc:creator>
  <cp:keywords/>
  <dc:description/>
  <cp:lastModifiedBy>Uzawa.Hiroyuki</cp:lastModifiedBy>
  <cp:revision>4</cp:revision>
  <dcterms:created xsi:type="dcterms:W3CDTF">2024-04-12T00:37:00Z</dcterms:created>
  <dcterms:modified xsi:type="dcterms:W3CDTF">2024-04-12T00:58:00Z</dcterms:modified>
</cp:coreProperties>
</file>