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別　記</w:t>
      </w:r>
    </w:p>
    <w:p>
      <w:pPr>
        <w:pStyle w:val="0"/>
        <w:ind w:firstLine="260" w:firstLineChars="10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第１号様式（第４条第２項</w:t>
      </w:r>
      <w:bookmarkStart w:id="0" w:name="_GoBack"/>
      <w:bookmarkEnd w:id="0"/>
      <w:r>
        <w:rPr>
          <w:rFonts w:hint="eastAsia" w:ascii="ＭＳ 明朝" w:hAnsi="ＭＳ 明朝" w:eastAsia="ＭＳ 明朝"/>
          <w:sz w:val="26"/>
        </w:rPr>
        <w:t>）</w:t>
      </w:r>
    </w:p>
    <w:p>
      <w:pPr>
        <w:pStyle w:val="0"/>
        <w:ind w:right="260"/>
        <w:jc w:val="right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6"/>
        </w:rPr>
      </w:pPr>
    </w:p>
    <w:p>
      <w:pPr>
        <w:pStyle w:val="0"/>
        <w:ind w:right="840" w:rightChars="400" w:firstLine="520" w:firstLineChars="20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大網白里市長　様</w:t>
      </w:r>
    </w:p>
    <w:p>
      <w:pPr>
        <w:pStyle w:val="0"/>
        <w:ind w:right="840" w:rightChars="400"/>
        <w:rPr>
          <w:rFonts w:hint="default" w:ascii="ＭＳ 明朝" w:hAnsi="ＭＳ 明朝" w:eastAsia="ＭＳ 明朝"/>
          <w:sz w:val="26"/>
        </w:rPr>
      </w:pPr>
    </w:p>
    <w:p>
      <w:pPr>
        <w:pStyle w:val="0"/>
        <w:ind w:right="840" w:rightChars="400"/>
        <w:jc w:val="center"/>
        <w:rPr>
          <w:rFonts w:hint="default" w:ascii="ＭＳ 明朝" w:hAnsi="ＭＳ 明朝" w:eastAsia="ＭＳ 明朝"/>
          <w:color w:val="000000" w:themeColor="text1"/>
          <w:sz w:val="26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大網白里市コミュニティバス共通回数券購入申込書</w:t>
      </w:r>
    </w:p>
    <w:tbl>
      <w:tblPr>
        <w:tblStyle w:val="21"/>
        <w:tblW w:w="0" w:type="auto"/>
        <w:tblInd w:w="279" w:type="dxa"/>
        <w:tblLayout w:type="fixed"/>
        <w:tblLook w:firstRow="1" w:lastRow="0" w:firstColumn="1" w:lastColumn="0" w:noHBand="0" w:noVBand="1" w:val="04A0"/>
      </w:tblPr>
      <w:tblGrid>
        <w:gridCol w:w="567"/>
        <w:gridCol w:w="1249"/>
        <w:gridCol w:w="2520"/>
        <w:gridCol w:w="4736"/>
      </w:tblGrid>
      <w:tr>
        <w:trPr>
          <w:trHeight w:val="720" w:hRule="atLeast"/>
        </w:trPr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6"/>
              </w:rPr>
              <w:t>１</w:t>
            </w:r>
          </w:p>
        </w:tc>
        <w:tc>
          <w:tcPr>
            <w:tcW w:w="124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6"/>
              </w:rPr>
              <w:t>購入者</w:t>
            </w:r>
          </w:p>
        </w:tc>
        <w:tc>
          <w:tcPr>
            <w:tcW w:w="2520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6"/>
              </w:rPr>
              <w:t>氏　　　　　名</w:t>
            </w:r>
          </w:p>
        </w:tc>
        <w:tc>
          <w:tcPr>
            <w:tcW w:w="47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6"/>
              </w:rPr>
            </w:pPr>
          </w:p>
        </w:tc>
      </w:tr>
      <w:tr>
        <w:trPr>
          <w:trHeight w:val="710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520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6"/>
              </w:rPr>
              <w:t>住　　　　　所</w:t>
            </w:r>
          </w:p>
        </w:tc>
        <w:tc>
          <w:tcPr>
            <w:tcW w:w="47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6"/>
              </w:rPr>
            </w:pPr>
          </w:p>
        </w:tc>
      </w:tr>
      <w:tr>
        <w:trPr>
          <w:trHeight w:val="710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520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6"/>
              </w:rPr>
              <w:t>電　話　番　号</w:t>
            </w:r>
          </w:p>
        </w:tc>
        <w:tc>
          <w:tcPr>
            <w:tcW w:w="47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6"/>
              </w:rPr>
              <w:t>（　　　　　）　　　　　－</w:t>
            </w:r>
          </w:p>
        </w:tc>
      </w:tr>
      <w:tr>
        <w:trPr>
          <w:trHeight w:val="1790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6"/>
              </w:rPr>
              <w:t>２</w:t>
            </w:r>
          </w:p>
        </w:tc>
        <w:tc>
          <w:tcPr>
            <w:tcW w:w="124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6"/>
              </w:rPr>
              <w:t>回数券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6"/>
              </w:rPr>
              <w:t>購　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6"/>
              </w:rPr>
              <w:t>冊　数</w:t>
            </w:r>
          </w:p>
        </w:tc>
        <w:tc>
          <w:tcPr>
            <w:tcW w:w="725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6"/>
                <w:u w:val="single" w:color="auto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6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6"/>
              </w:rPr>
              <w:t>１，０００円（１００円×１１枚綴り）×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6"/>
                <w:u w:val="single" w:color="auto"/>
              </w:rPr>
              <w:t>　　　　　　冊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6"/>
                <w:u w:val="single" w:color="auto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6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6"/>
              </w:rPr>
              <w:t>２，０００円（２００円×１１枚綴り）×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6"/>
                <w:u w:val="single" w:color="auto"/>
              </w:rPr>
              <w:t>　　　　　　冊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6"/>
                <w:u w:val="single" w:color="auto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6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6"/>
              </w:rPr>
              <w:t>２，５００円（２５０円×１１枚綴り）×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6"/>
                <w:u w:val="single" w:color="auto"/>
              </w:rPr>
              <w:t>　　　　　　冊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6"/>
                <w:u w:val="single" w:color="auto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6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6"/>
              </w:rPr>
              <w:t>５，０００円（５００円×１１枚綴り）×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6"/>
                <w:u w:val="single" w:color="auto"/>
              </w:rPr>
              <w:t>　　　　　　冊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6"/>
                <w:u w:val="single" w:color="auto"/>
              </w:rPr>
            </w:pPr>
          </w:p>
        </w:tc>
      </w:tr>
      <w:tr>
        <w:trPr>
          <w:trHeight w:val="2130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6"/>
              </w:rPr>
              <w:t>３</w:t>
            </w:r>
          </w:p>
        </w:tc>
        <w:tc>
          <w:tcPr>
            <w:tcW w:w="124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6"/>
              </w:rPr>
              <w:t>同意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6"/>
              </w:rPr>
              <w:t>事項</w:t>
            </w:r>
          </w:p>
        </w:tc>
        <w:tc>
          <w:tcPr>
            <w:tcW w:w="7256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①回数券は、現金との換金、釣銭の交付、その他の金銭等への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交換はできません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②回数券は、盗難、紛失等にあっても再発行できません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③未使用回数券の払戻しはできません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□以上（①～③）を了承の上で、回数券の購入を申し込みます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6"/>
                <w:bdr w:val="single" w:color="auto" w:sz="4" w:space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※同意後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bdr w:val="single" w:color="auto" w:sz="4" w:space="0"/>
              </w:rPr>
              <w:t>レ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を記入</w:t>
            </w:r>
          </w:p>
        </w:tc>
      </w:tr>
    </w:tbl>
    <w:p>
      <w:pPr>
        <w:pStyle w:val="0"/>
        <w:ind w:right="-124" w:rightChars="-59" w:firstLine="260" w:firstLineChars="100"/>
        <w:rPr>
          <w:rFonts w:hint="default" w:ascii="ＭＳ 明朝" w:hAnsi="ＭＳ 明朝" w:eastAsia="ＭＳ 明朝"/>
          <w:color w:val="000000" w:themeColor="text1"/>
          <w:sz w:val="26"/>
        </w:rPr>
      </w:pPr>
      <w:r>
        <w:rPr>
          <w:rFonts w:hint="eastAsia" w:ascii="ＭＳ 明朝" w:hAnsi="ＭＳ 明朝" w:eastAsia="ＭＳ 明朝"/>
          <w:color w:val="000000" w:themeColor="text1"/>
          <w:sz w:val="26"/>
        </w:rPr>
        <w:t>----------------------------------------------------------------------</w:t>
      </w:r>
    </w:p>
    <w:p>
      <w:pPr>
        <w:pStyle w:val="0"/>
        <w:ind w:right="-334" w:rightChars="-159"/>
        <w:jc w:val="center"/>
        <w:rPr>
          <w:rFonts w:hint="default" w:ascii="ＭＳ 明朝" w:hAnsi="ＭＳ 明朝" w:eastAsia="ＭＳ 明朝"/>
          <w:color w:val="000000" w:themeColor="text1"/>
          <w:sz w:val="26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70485</wp:posOffset>
                </wp:positionV>
                <wp:extent cx="1276350" cy="13430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276350" cy="134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.55pt;mso-position-vertical-relative:text;mso-position-horizontal-relative:text;position:absolute;height:105.75pt;mso-wrap-distance-top:0pt;width:100.5pt;mso-wrap-distance-left:16pt;margin-left:369.15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6"/>
        </w:rPr>
        <w:t>事務局確認欄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3990"/>
      </w:tblGrid>
      <w:tr>
        <w:trPr>
          <w:trHeight w:val="68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シリアル番号</w:t>
            </w:r>
          </w:p>
        </w:tc>
        <w:tc>
          <w:tcPr>
            <w:tcW w:w="399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70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販売金額</w:t>
            </w:r>
          </w:p>
        </w:tc>
        <w:tc>
          <w:tcPr>
            <w:tcW w:w="399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　　　　　　　　　　　　　　円</w:t>
            </w:r>
          </w:p>
        </w:tc>
      </w:tr>
    </w:tbl>
    <w:p>
      <w:pPr>
        <w:pStyle w:val="0"/>
        <w:ind w:right="-334" w:rightChars="-159"/>
        <w:rPr>
          <w:rFonts w:hint="default" w:ascii="ＭＳ 明朝" w:hAnsi="ＭＳ 明朝" w:eastAsia="ＭＳ 明朝"/>
          <w:sz w:val="26"/>
        </w:rPr>
      </w:pPr>
    </w:p>
    <w:p>
      <w:pPr>
        <w:pStyle w:val="0"/>
        <w:ind w:right="-334" w:rightChars="-159"/>
        <w:rPr>
          <w:rFonts w:hint="default" w:ascii="ＭＳ 明朝" w:hAnsi="ＭＳ 明朝" w:eastAsia="ＭＳ 明朝"/>
          <w:sz w:val="26"/>
        </w:rPr>
      </w:pPr>
    </w:p>
    <w:p>
      <w:pPr>
        <w:pStyle w:val="0"/>
        <w:ind w:right="-334" w:rightChars="-159" w:firstLine="8320" w:firstLineChars="320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（受付印）</w:t>
      </w:r>
    </w:p>
    <w:p>
      <w:pPr>
        <w:pStyle w:val="0"/>
        <w:ind w:right="-334" w:rightChars="-159"/>
        <w:rPr>
          <w:rFonts w:hint="default" w:ascii="ＭＳ 明朝" w:hAnsi="ＭＳ 明朝" w:eastAsia="ＭＳ 明朝"/>
          <w:sz w:val="26"/>
        </w:rPr>
      </w:pPr>
    </w:p>
    <w:sectPr>
      <w:pgSz w:w="11906" w:h="16838"/>
      <w:pgMar w:top="1304" w:right="964" w:bottom="136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1113</TotalTime>
  <Pages>1</Pages>
  <Words>72</Words>
  <Characters>416</Characters>
  <Application>JUST Note</Application>
  <Lines>3</Lines>
  <Paragraphs>1</Paragraphs>
  <Company>大網白里市</Company>
  <CharactersWithSpaces>487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2022-09-12T02:33:00Z</cp:lastPrinted>
  <dcterms:created xsi:type="dcterms:W3CDTF">2022-09-07T02:49:00Z</dcterms:created>
  <dcterms:modified xsi:type="dcterms:W3CDTF">2022-10-31T04:46:18Z</dcterms:modified>
  <cp:revision>40</cp:revision>
</cp:coreProperties>
</file>