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9DE" w:rsidRPr="007019DE" w:rsidRDefault="00365A97" w:rsidP="007019DE">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白里海岸拠点（道の駅）の整備・運営に関するサウンディング</w:t>
      </w:r>
      <w:r w:rsidR="007019DE" w:rsidRPr="007019DE">
        <w:rPr>
          <w:rFonts w:ascii="BIZ UDPゴシック" w:eastAsia="BIZ UDPゴシック" w:hAnsi="BIZ UDPゴシック" w:hint="eastAsia"/>
          <w:sz w:val="24"/>
          <w:szCs w:val="24"/>
        </w:rPr>
        <w:t>調査の結果概要</w:t>
      </w:r>
    </w:p>
    <w:p w:rsidR="007019DE" w:rsidRDefault="007019DE" w:rsidP="007019DE">
      <w:pPr>
        <w:jc w:val="center"/>
        <w:rPr>
          <w:rFonts w:ascii="ＭＳ 明朝" w:eastAsia="ＭＳ 明朝" w:hAnsi="ＭＳ 明朝"/>
          <w:sz w:val="24"/>
          <w:szCs w:val="24"/>
        </w:rPr>
      </w:pPr>
    </w:p>
    <w:p w:rsidR="007019DE" w:rsidRDefault="007019DE" w:rsidP="007019DE">
      <w:pPr>
        <w:jc w:val="left"/>
        <w:rPr>
          <w:rFonts w:ascii="ＭＳ 明朝" w:eastAsia="ＭＳ 明朝" w:hAnsi="ＭＳ 明朝"/>
          <w:sz w:val="24"/>
          <w:szCs w:val="24"/>
        </w:rPr>
      </w:pPr>
      <w:r>
        <w:rPr>
          <w:rFonts w:ascii="ＭＳ 明朝" w:eastAsia="ＭＳ 明朝" w:hAnsi="ＭＳ 明朝" w:hint="eastAsia"/>
          <w:sz w:val="24"/>
          <w:szCs w:val="24"/>
        </w:rPr>
        <w:t xml:space="preserve">　本市では、人口減少や少子高齢化が進む白里地域の活性化の起爆剤となる道の駅の整備</w:t>
      </w:r>
      <w:r w:rsidR="00365A97">
        <w:rPr>
          <w:rFonts w:ascii="ＭＳ 明朝" w:eastAsia="ＭＳ 明朝" w:hAnsi="ＭＳ 明朝" w:hint="eastAsia"/>
          <w:sz w:val="24"/>
          <w:szCs w:val="24"/>
        </w:rPr>
        <w:t>を</w:t>
      </w:r>
      <w:r>
        <w:rPr>
          <w:rFonts w:ascii="ＭＳ 明朝" w:eastAsia="ＭＳ 明朝" w:hAnsi="ＭＳ 明朝" w:hint="eastAsia"/>
          <w:sz w:val="24"/>
          <w:szCs w:val="24"/>
        </w:rPr>
        <w:t>検討しています。</w:t>
      </w:r>
    </w:p>
    <w:p w:rsidR="007019DE" w:rsidRDefault="007019DE" w:rsidP="007019DE">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365A97">
        <w:rPr>
          <w:rFonts w:ascii="ＭＳ 明朝" w:eastAsia="ＭＳ 明朝" w:hAnsi="ＭＳ 明朝" w:hint="eastAsia"/>
          <w:sz w:val="24"/>
          <w:szCs w:val="24"/>
        </w:rPr>
        <w:t>事業の実現に向けて民間事業者との対話を通じて、道の駅の運営に関するアイデアや民間事業者の意向や意見などを伺うため</w:t>
      </w:r>
      <w:r w:rsidR="00E87814">
        <w:rPr>
          <w:rFonts w:ascii="ＭＳ 明朝" w:eastAsia="ＭＳ 明朝" w:hAnsi="ＭＳ 明朝" w:hint="eastAsia"/>
          <w:sz w:val="24"/>
          <w:szCs w:val="24"/>
        </w:rPr>
        <w:t>、サウンディング調査を実施し、</w:t>
      </w:r>
      <w:r>
        <w:rPr>
          <w:rFonts w:ascii="ＭＳ 明朝" w:eastAsia="ＭＳ 明朝" w:hAnsi="ＭＳ 明朝" w:hint="eastAsia"/>
          <w:sz w:val="24"/>
          <w:szCs w:val="24"/>
        </w:rPr>
        <w:t>その調査結果の概要を以下のとおりまとめました。</w:t>
      </w:r>
    </w:p>
    <w:p w:rsidR="007019DE" w:rsidRDefault="007019DE" w:rsidP="007019DE">
      <w:pPr>
        <w:jc w:val="left"/>
        <w:rPr>
          <w:rFonts w:ascii="ＭＳ 明朝" w:eastAsia="ＭＳ 明朝" w:hAnsi="ＭＳ 明朝"/>
          <w:sz w:val="24"/>
          <w:szCs w:val="24"/>
        </w:rPr>
      </w:pPr>
    </w:p>
    <w:p w:rsidR="007019DE" w:rsidRPr="009A1EB8" w:rsidRDefault="007019DE" w:rsidP="007019DE">
      <w:pPr>
        <w:jc w:val="left"/>
        <w:rPr>
          <w:rFonts w:ascii="BIZ UDPゴシック" w:eastAsia="BIZ UDPゴシック" w:hAnsi="BIZ UDPゴシック"/>
          <w:sz w:val="24"/>
          <w:szCs w:val="24"/>
        </w:rPr>
      </w:pPr>
      <w:r w:rsidRPr="009A1EB8">
        <w:rPr>
          <w:rFonts w:ascii="BIZ UDPゴシック" w:eastAsia="BIZ UDPゴシック" w:hAnsi="BIZ UDPゴシック" w:hint="eastAsia"/>
          <w:sz w:val="24"/>
          <w:szCs w:val="24"/>
        </w:rPr>
        <w:t>１．実施経緯</w:t>
      </w:r>
    </w:p>
    <w:tbl>
      <w:tblPr>
        <w:tblStyle w:val="a3"/>
        <w:tblW w:w="8642" w:type="dxa"/>
        <w:tblLook w:val="04A0" w:firstRow="1" w:lastRow="0" w:firstColumn="1" w:lastColumn="0" w:noHBand="0" w:noVBand="1"/>
      </w:tblPr>
      <w:tblGrid>
        <w:gridCol w:w="3681"/>
        <w:gridCol w:w="4961"/>
      </w:tblGrid>
      <w:tr w:rsidR="007019DE" w:rsidTr="00E87814">
        <w:tc>
          <w:tcPr>
            <w:tcW w:w="3681" w:type="dxa"/>
            <w:shd w:val="clear" w:color="auto" w:fill="D0CECE" w:themeFill="background2" w:themeFillShade="E6"/>
          </w:tcPr>
          <w:p w:rsidR="007019DE" w:rsidRPr="00764CB5" w:rsidRDefault="007019DE" w:rsidP="00764CB5">
            <w:pPr>
              <w:jc w:val="center"/>
              <w:rPr>
                <w:rFonts w:ascii="ＭＳ 明朝" w:eastAsia="ＭＳ 明朝" w:hAnsi="ＭＳ 明朝"/>
                <w:sz w:val="24"/>
                <w:szCs w:val="24"/>
              </w:rPr>
            </w:pPr>
            <w:r w:rsidRPr="00764CB5">
              <w:rPr>
                <w:rFonts w:ascii="ＭＳ 明朝" w:eastAsia="ＭＳ 明朝" w:hAnsi="ＭＳ 明朝" w:hint="eastAsia"/>
                <w:sz w:val="24"/>
                <w:szCs w:val="24"/>
              </w:rPr>
              <w:t>項　　目</w:t>
            </w:r>
          </w:p>
        </w:tc>
        <w:tc>
          <w:tcPr>
            <w:tcW w:w="4961" w:type="dxa"/>
            <w:shd w:val="clear" w:color="auto" w:fill="D0CECE" w:themeFill="background2" w:themeFillShade="E6"/>
          </w:tcPr>
          <w:p w:rsidR="007019DE" w:rsidRPr="00764CB5" w:rsidRDefault="007019DE" w:rsidP="00764CB5">
            <w:pPr>
              <w:jc w:val="center"/>
              <w:rPr>
                <w:rFonts w:ascii="ＭＳ 明朝" w:eastAsia="ＭＳ 明朝" w:hAnsi="ＭＳ 明朝"/>
                <w:sz w:val="24"/>
                <w:szCs w:val="24"/>
              </w:rPr>
            </w:pPr>
            <w:r w:rsidRPr="00764CB5">
              <w:rPr>
                <w:rFonts w:ascii="ＭＳ 明朝" w:eastAsia="ＭＳ 明朝" w:hAnsi="ＭＳ 明朝" w:hint="eastAsia"/>
                <w:sz w:val="24"/>
                <w:szCs w:val="24"/>
              </w:rPr>
              <w:t>日　　程</w:t>
            </w:r>
          </w:p>
        </w:tc>
      </w:tr>
      <w:tr w:rsidR="007019DE" w:rsidTr="00E87814">
        <w:tc>
          <w:tcPr>
            <w:tcW w:w="3681" w:type="dxa"/>
          </w:tcPr>
          <w:p w:rsidR="007019DE" w:rsidRDefault="007019DE" w:rsidP="007019DE">
            <w:pPr>
              <w:jc w:val="left"/>
              <w:rPr>
                <w:rFonts w:ascii="ＭＳ 明朝" w:eastAsia="ＭＳ 明朝" w:hAnsi="ＭＳ 明朝"/>
                <w:sz w:val="24"/>
                <w:szCs w:val="24"/>
              </w:rPr>
            </w:pPr>
            <w:r>
              <w:rPr>
                <w:rFonts w:ascii="ＭＳ 明朝" w:eastAsia="ＭＳ 明朝" w:hAnsi="ＭＳ 明朝" w:hint="eastAsia"/>
                <w:sz w:val="24"/>
                <w:szCs w:val="24"/>
              </w:rPr>
              <w:t>サウンディング実施要領の公表</w:t>
            </w:r>
          </w:p>
        </w:tc>
        <w:tc>
          <w:tcPr>
            <w:tcW w:w="4961" w:type="dxa"/>
          </w:tcPr>
          <w:p w:rsidR="007019DE" w:rsidRDefault="007019DE" w:rsidP="007019DE">
            <w:pPr>
              <w:jc w:val="left"/>
              <w:rPr>
                <w:rFonts w:ascii="ＭＳ 明朝" w:eastAsia="ＭＳ 明朝" w:hAnsi="ＭＳ 明朝"/>
                <w:sz w:val="24"/>
                <w:szCs w:val="24"/>
              </w:rPr>
            </w:pPr>
            <w:r>
              <w:rPr>
                <w:rFonts w:ascii="ＭＳ 明朝" w:eastAsia="ＭＳ 明朝" w:hAnsi="ＭＳ 明朝" w:hint="eastAsia"/>
                <w:sz w:val="24"/>
                <w:szCs w:val="24"/>
              </w:rPr>
              <w:t>令和</w:t>
            </w:r>
            <w:r w:rsidR="009A1EB8">
              <w:rPr>
                <w:rFonts w:ascii="ＭＳ 明朝" w:eastAsia="ＭＳ 明朝" w:hAnsi="ＭＳ 明朝" w:hint="eastAsia"/>
                <w:sz w:val="24"/>
                <w:szCs w:val="24"/>
              </w:rPr>
              <w:t>7</w:t>
            </w:r>
            <w:r>
              <w:rPr>
                <w:rFonts w:ascii="ＭＳ 明朝" w:eastAsia="ＭＳ 明朝" w:hAnsi="ＭＳ 明朝" w:hint="eastAsia"/>
                <w:sz w:val="24"/>
                <w:szCs w:val="24"/>
              </w:rPr>
              <w:t>年</w:t>
            </w:r>
            <w:r w:rsidR="00E87814">
              <w:rPr>
                <w:rFonts w:ascii="ＭＳ 明朝" w:eastAsia="ＭＳ 明朝" w:hAnsi="ＭＳ 明朝" w:hint="eastAsia"/>
                <w:sz w:val="24"/>
                <w:szCs w:val="24"/>
              </w:rPr>
              <w:t>9</w:t>
            </w:r>
            <w:r>
              <w:rPr>
                <w:rFonts w:ascii="ＭＳ 明朝" w:eastAsia="ＭＳ 明朝" w:hAnsi="ＭＳ 明朝" w:hint="eastAsia"/>
                <w:sz w:val="24"/>
                <w:szCs w:val="24"/>
              </w:rPr>
              <w:t>月</w:t>
            </w:r>
            <w:r w:rsidR="00E87814">
              <w:rPr>
                <w:rFonts w:ascii="ＭＳ 明朝" w:eastAsia="ＭＳ 明朝" w:hAnsi="ＭＳ 明朝" w:hint="eastAsia"/>
                <w:sz w:val="24"/>
                <w:szCs w:val="24"/>
              </w:rPr>
              <w:t>25</w:t>
            </w:r>
            <w:r>
              <w:rPr>
                <w:rFonts w:ascii="ＭＳ 明朝" w:eastAsia="ＭＳ 明朝" w:hAnsi="ＭＳ 明朝" w:hint="eastAsia"/>
                <w:sz w:val="24"/>
                <w:szCs w:val="24"/>
              </w:rPr>
              <w:t>日</w:t>
            </w:r>
            <w:r w:rsidR="009A1EB8">
              <w:rPr>
                <w:rFonts w:ascii="ＭＳ 明朝" w:eastAsia="ＭＳ 明朝" w:hAnsi="ＭＳ 明朝"/>
                <w:sz w:val="24"/>
                <w:szCs w:val="24"/>
              </w:rPr>
              <w:t>(</w:t>
            </w:r>
            <w:r w:rsidR="00E87814">
              <w:rPr>
                <w:rFonts w:ascii="ＭＳ 明朝" w:eastAsia="ＭＳ 明朝" w:hAnsi="ＭＳ 明朝" w:hint="eastAsia"/>
                <w:sz w:val="24"/>
                <w:szCs w:val="24"/>
              </w:rPr>
              <w:t>木</w:t>
            </w:r>
            <w:r w:rsidR="009A1EB8">
              <w:rPr>
                <w:rFonts w:ascii="ＭＳ 明朝" w:eastAsia="ＭＳ 明朝" w:hAnsi="ＭＳ 明朝" w:hint="eastAsia"/>
                <w:sz w:val="24"/>
                <w:szCs w:val="24"/>
              </w:rPr>
              <w:t>)</w:t>
            </w:r>
          </w:p>
        </w:tc>
      </w:tr>
      <w:tr w:rsidR="007019DE" w:rsidTr="00E87814">
        <w:tc>
          <w:tcPr>
            <w:tcW w:w="3681" w:type="dxa"/>
          </w:tcPr>
          <w:p w:rsidR="007019DE" w:rsidRDefault="009A1EB8" w:rsidP="007019DE">
            <w:pPr>
              <w:jc w:val="left"/>
              <w:rPr>
                <w:rFonts w:ascii="ＭＳ 明朝" w:eastAsia="ＭＳ 明朝" w:hAnsi="ＭＳ 明朝"/>
                <w:sz w:val="24"/>
                <w:szCs w:val="24"/>
              </w:rPr>
            </w:pPr>
            <w:r>
              <w:rPr>
                <w:rFonts w:ascii="ＭＳ 明朝" w:eastAsia="ＭＳ 明朝" w:hAnsi="ＭＳ 明朝" w:hint="eastAsia"/>
                <w:sz w:val="24"/>
                <w:szCs w:val="24"/>
              </w:rPr>
              <w:t>質問事項の受付期間</w:t>
            </w:r>
          </w:p>
        </w:tc>
        <w:tc>
          <w:tcPr>
            <w:tcW w:w="4961" w:type="dxa"/>
          </w:tcPr>
          <w:p w:rsidR="007019DE" w:rsidRDefault="009A1EB8" w:rsidP="007019DE">
            <w:pPr>
              <w:jc w:val="left"/>
              <w:rPr>
                <w:rFonts w:ascii="ＭＳ 明朝" w:eastAsia="ＭＳ 明朝" w:hAnsi="ＭＳ 明朝"/>
                <w:sz w:val="24"/>
                <w:szCs w:val="24"/>
              </w:rPr>
            </w:pPr>
            <w:r>
              <w:rPr>
                <w:rFonts w:ascii="ＭＳ 明朝" w:eastAsia="ＭＳ 明朝" w:hAnsi="ＭＳ 明朝" w:hint="eastAsia"/>
                <w:sz w:val="24"/>
                <w:szCs w:val="24"/>
              </w:rPr>
              <w:t>令和7年</w:t>
            </w:r>
            <w:r w:rsidR="00E87814">
              <w:rPr>
                <w:rFonts w:ascii="ＭＳ 明朝" w:eastAsia="ＭＳ 明朝" w:hAnsi="ＭＳ 明朝" w:hint="eastAsia"/>
                <w:sz w:val="24"/>
                <w:szCs w:val="24"/>
              </w:rPr>
              <w:t>9</w:t>
            </w:r>
            <w:r>
              <w:rPr>
                <w:rFonts w:ascii="ＭＳ 明朝" w:eastAsia="ＭＳ 明朝" w:hAnsi="ＭＳ 明朝" w:hint="eastAsia"/>
                <w:sz w:val="24"/>
                <w:szCs w:val="24"/>
              </w:rPr>
              <w:t>月</w:t>
            </w:r>
            <w:r w:rsidR="00E87814">
              <w:rPr>
                <w:rFonts w:ascii="ＭＳ 明朝" w:eastAsia="ＭＳ 明朝" w:hAnsi="ＭＳ 明朝" w:hint="eastAsia"/>
                <w:sz w:val="24"/>
                <w:szCs w:val="24"/>
              </w:rPr>
              <w:t>25</w:t>
            </w:r>
            <w:r>
              <w:rPr>
                <w:rFonts w:ascii="ＭＳ 明朝" w:eastAsia="ＭＳ 明朝" w:hAnsi="ＭＳ 明朝" w:hint="eastAsia"/>
                <w:sz w:val="24"/>
                <w:szCs w:val="24"/>
              </w:rPr>
              <w:t>日(</w:t>
            </w:r>
            <w:r w:rsidR="00E87814">
              <w:rPr>
                <w:rFonts w:ascii="ＭＳ 明朝" w:eastAsia="ＭＳ 明朝" w:hAnsi="ＭＳ 明朝" w:hint="eastAsia"/>
                <w:sz w:val="24"/>
                <w:szCs w:val="24"/>
              </w:rPr>
              <w:t>木</w:t>
            </w:r>
            <w:r>
              <w:rPr>
                <w:rFonts w:ascii="ＭＳ 明朝" w:eastAsia="ＭＳ 明朝" w:hAnsi="ＭＳ 明朝" w:hint="eastAsia"/>
                <w:sz w:val="24"/>
                <w:szCs w:val="24"/>
              </w:rPr>
              <w:t>)～1</w:t>
            </w:r>
            <w:r w:rsidR="00E87814">
              <w:rPr>
                <w:rFonts w:ascii="ＭＳ 明朝" w:eastAsia="ＭＳ 明朝" w:hAnsi="ＭＳ 明朝" w:hint="eastAsia"/>
                <w:sz w:val="24"/>
                <w:szCs w:val="24"/>
              </w:rPr>
              <w:t>0</w:t>
            </w:r>
            <w:r>
              <w:rPr>
                <w:rFonts w:ascii="ＭＳ 明朝" w:eastAsia="ＭＳ 明朝" w:hAnsi="ＭＳ 明朝" w:hint="eastAsia"/>
                <w:sz w:val="24"/>
                <w:szCs w:val="24"/>
              </w:rPr>
              <w:t>月</w:t>
            </w:r>
            <w:r w:rsidR="00E87814">
              <w:rPr>
                <w:rFonts w:ascii="ＭＳ 明朝" w:eastAsia="ＭＳ 明朝" w:hAnsi="ＭＳ 明朝" w:hint="eastAsia"/>
                <w:sz w:val="24"/>
                <w:szCs w:val="24"/>
              </w:rPr>
              <w:t>24</w:t>
            </w:r>
            <w:r>
              <w:rPr>
                <w:rFonts w:ascii="ＭＳ 明朝" w:eastAsia="ＭＳ 明朝" w:hAnsi="ＭＳ 明朝" w:hint="eastAsia"/>
                <w:sz w:val="24"/>
                <w:szCs w:val="24"/>
              </w:rPr>
              <w:t>日(</w:t>
            </w:r>
            <w:r w:rsidR="00E87814">
              <w:rPr>
                <w:rFonts w:ascii="ＭＳ 明朝" w:eastAsia="ＭＳ 明朝" w:hAnsi="ＭＳ 明朝" w:hint="eastAsia"/>
                <w:sz w:val="24"/>
                <w:szCs w:val="24"/>
              </w:rPr>
              <w:t>金</w:t>
            </w:r>
            <w:r>
              <w:rPr>
                <w:rFonts w:ascii="ＭＳ 明朝" w:eastAsia="ＭＳ 明朝" w:hAnsi="ＭＳ 明朝" w:hint="eastAsia"/>
                <w:sz w:val="24"/>
                <w:szCs w:val="24"/>
              </w:rPr>
              <w:t>)</w:t>
            </w:r>
          </w:p>
        </w:tc>
      </w:tr>
      <w:tr w:rsidR="007019DE" w:rsidTr="00E87814">
        <w:tc>
          <w:tcPr>
            <w:tcW w:w="3681" w:type="dxa"/>
          </w:tcPr>
          <w:p w:rsidR="007019DE" w:rsidRDefault="009A1EB8" w:rsidP="007019DE">
            <w:pPr>
              <w:jc w:val="left"/>
              <w:rPr>
                <w:rFonts w:ascii="ＭＳ 明朝" w:eastAsia="ＭＳ 明朝" w:hAnsi="ＭＳ 明朝"/>
                <w:sz w:val="24"/>
                <w:szCs w:val="24"/>
              </w:rPr>
            </w:pPr>
            <w:r>
              <w:rPr>
                <w:rFonts w:ascii="ＭＳ 明朝" w:eastAsia="ＭＳ 明朝" w:hAnsi="ＭＳ 明朝" w:hint="eastAsia"/>
                <w:sz w:val="24"/>
                <w:szCs w:val="24"/>
              </w:rPr>
              <w:t>質問に対する回答</w:t>
            </w:r>
          </w:p>
        </w:tc>
        <w:tc>
          <w:tcPr>
            <w:tcW w:w="4961" w:type="dxa"/>
          </w:tcPr>
          <w:p w:rsidR="007019DE" w:rsidRPr="009A1EB8" w:rsidRDefault="00E87814" w:rsidP="007019DE">
            <w:pPr>
              <w:jc w:val="left"/>
              <w:rPr>
                <w:rFonts w:ascii="ＭＳ 明朝" w:eastAsia="ＭＳ 明朝" w:hAnsi="ＭＳ 明朝"/>
                <w:sz w:val="24"/>
                <w:szCs w:val="24"/>
              </w:rPr>
            </w:pPr>
            <w:r>
              <w:rPr>
                <w:rFonts w:ascii="ＭＳ 明朝" w:eastAsia="ＭＳ 明朝" w:hAnsi="ＭＳ 明朝" w:hint="eastAsia"/>
                <w:sz w:val="24"/>
                <w:szCs w:val="24"/>
              </w:rPr>
              <w:t>毎週金曜日午後５時ごろ</w:t>
            </w:r>
          </w:p>
        </w:tc>
      </w:tr>
      <w:tr w:rsidR="007019DE" w:rsidTr="00E87814">
        <w:tc>
          <w:tcPr>
            <w:tcW w:w="3681" w:type="dxa"/>
          </w:tcPr>
          <w:p w:rsidR="007019DE" w:rsidRDefault="009A1EB8" w:rsidP="007019DE">
            <w:pPr>
              <w:jc w:val="left"/>
              <w:rPr>
                <w:rFonts w:ascii="ＭＳ 明朝" w:eastAsia="ＭＳ 明朝" w:hAnsi="ＭＳ 明朝"/>
                <w:sz w:val="24"/>
                <w:szCs w:val="24"/>
              </w:rPr>
            </w:pPr>
            <w:r>
              <w:rPr>
                <w:rFonts w:ascii="ＭＳ 明朝" w:eastAsia="ＭＳ 明朝" w:hAnsi="ＭＳ 明朝" w:hint="eastAsia"/>
                <w:sz w:val="24"/>
                <w:szCs w:val="24"/>
              </w:rPr>
              <w:t>サウンディング参加申込</w:t>
            </w:r>
          </w:p>
        </w:tc>
        <w:tc>
          <w:tcPr>
            <w:tcW w:w="4961" w:type="dxa"/>
          </w:tcPr>
          <w:p w:rsidR="007019DE" w:rsidRDefault="009A1EB8" w:rsidP="007019DE">
            <w:pPr>
              <w:jc w:val="left"/>
              <w:rPr>
                <w:rFonts w:ascii="ＭＳ 明朝" w:eastAsia="ＭＳ 明朝" w:hAnsi="ＭＳ 明朝"/>
                <w:sz w:val="24"/>
                <w:szCs w:val="24"/>
              </w:rPr>
            </w:pPr>
            <w:r>
              <w:rPr>
                <w:rFonts w:ascii="ＭＳ 明朝" w:eastAsia="ＭＳ 明朝" w:hAnsi="ＭＳ 明朝" w:hint="eastAsia"/>
                <w:sz w:val="24"/>
                <w:szCs w:val="24"/>
              </w:rPr>
              <w:t>令和7年</w:t>
            </w:r>
            <w:r w:rsidR="00E87814">
              <w:rPr>
                <w:rFonts w:ascii="ＭＳ 明朝" w:eastAsia="ＭＳ 明朝" w:hAnsi="ＭＳ 明朝" w:hint="eastAsia"/>
                <w:sz w:val="24"/>
                <w:szCs w:val="24"/>
              </w:rPr>
              <w:t>9</w:t>
            </w:r>
            <w:r>
              <w:rPr>
                <w:rFonts w:ascii="ＭＳ 明朝" w:eastAsia="ＭＳ 明朝" w:hAnsi="ＭＳ 明朝" w:hint="eastAsia"/>
                <w:sz w:val="24"/>
                <w:szCs w:val="24"/>
              </w:rPr>
              <w:t>月</w:t>
            </w:r>
            <w:r w:rsidR="00E87814">
              <w:rPr>
                <w:rFonts w:ascii="ＭＳ 明朝" w:eastAsia="ＭＳ 明朝" w:hAnsi="ＭＳ 明朝" w:hint="eastAsia"/>
                <w:sz w:val="24"/>
                <w:szCs w:val="24"/>
              </w:rPr>
              <w:t>2</w:t>
            </w:r>
            <w:r w:rsidR="00450E8A">
              <w:rPr>
                <w:rFonts w:ascii="ＭＳ 明朝" w:eastAsia="ＭＳ 明朝" w:hAnsi="ＭＳ 明朝" w:hint="eastAsia"/>
                <w:sz w:val="24"/>
                <w:szCs w:val="24"/>
              </w:rPr>
              <w:t>5</w:t>
            </w:r>
            <w:r>
              <w:rPr>
                <w:rFonts w:ascii="ＭＳ 明朝" w:eastAsia="ＭＳ 明朝" w:hAnsi="ＭＳ 明朝" w:hint="eastAsia"/>
                <w:sz w:val="24"/>
                <w:szCs w:val="24"/>
              </w:rPr>
              <w:t>日(</w:t>
            </w:r>
            <w:r w:rsidR="00450E8A">
              <w:rPr>
                <w:rFonts w:ascii="ＭＳ 明朝" w:eastAsia="ＭＳ 明朝" w:hAnsi="ＭＳ 明朝" w:hint="eastAsia"/>
                <w:sz w:val="24"/>
                <w:szCs w:val="24"/>
              </w:rPr>
              <w:t>木</w:t>
            </w:r>
            <w:r>
              <w:rPr>
                <w:rFonts w:ascii="ＭＳ 明朝" w:eastAsia="ＭＳ 明朝" w:hAnsi="ＭＳ 明朝"/>
                <w:sz w:val="24"/>
                <w:szCs w:val="24"/>
              </w:rPr>
              <w:t>)</w:t>
            </w:r>
            <w:r w:rsidR="002F1764">
              <w:rPr>
                <w:rFonts w:ascii="ＭＳ 明朝" w:eastAsia="ＭＳ 明朝" w:hAnsi="ＭＳ 明朝" w:hint="eastAsia"/>
                <w:sz w:val="24"/>
                <w:szCs w:val="24"/>
              </w:rPr>
              <w:t>～</w:t>
            </w:r>
            <w:r w:rsidR="00E87814">
              <w:rPr>
                <w:rFonts w:ascii="ＭＳ 明朝" w:eastAsia="ＭＳ 明朝" w:hAnsi="ＭＳ 明朝" w:hint="eastAsia"/>
                <w:sz w:val="24"/>
                <w:szCs w:val="24"/>
              </w:rPr>
              <w:t>10</w:t>
            </w:r>
            <w:r w:rsidR="002F1764">
              <w:rPr>
                <w:rFonts w:ascii="ＭＳ 明朝" w:eastAsia="ＭＳ 明朝" w:hAnsi="ＭＳ 明朝" w:hint="eastAsia"/>
                <w:sz w:val="24"/>
                <w:szCs w:val="24"/>
              </w:rPr>
              <w:t>月</w:t>
            </w:r>
            <w:r w:rsidR="00E87814">
              <w:rPr>
                <w:rFonts w:ascii="ＭＳ 明朝" w:eastAsia="ＭＳ 明朝" w:hAnsi="ＭＳ 明朝" w:hint="eastAsia"/>
                <w:sz w:val="24"/>
                <w:szCs w:val="24"/>
              </w:rPr>
              <w:t>29日（水</w:t>
            </w:r>
            <w:r w:rsidR="002F1764">
              <w:rPr>
                <w:rFonts w:ascii="ＭＳ 明朝" w:eastAsia="ＭＳ 明朝" w:hAnsi="ＭＳ 明朝" w:hint="eastAsia"/>
                <w:sz w:val="24"/>
                <w:szCs w:val="24"/>
              </w:rPr>
              <w:t>）</w:t>
            </w:r>
          </w:p>
        </w:tc>
      </w:tr>
      <w:tr w:rsidR="007019DE" w:rsidTr="00E87814">
        <w:tc>
          <w:tcPr>
            <w:tcW w:w="3681" w:type="dxa"/>
          </w:tcPr>
          <w:p w:rsidR="007019DE" w:rsidRDefault="009A1EB8" w:rsidP="007019DE">
            <w:pPr>
              <w:jc w:val="left"/>
              <w:rPr>
                <w:rFonts w:ascii="ＭＳ 明朝" w:eastAsia="ＭＳ 明朝" w:hAnsi="ＭＳ 明朝"/>
                <w:sz w:val="24"/>
                <w:szCs w:val="24"/>
              </w:rPr>
            </w:pPr>
            <w:r>
              <w:rPr>
                <w:rFonts w:ascii="ＭＳ 明朝" w:eastAsia="ＭＳ 明朝" w:hAnsi="ＭＳ 明朝" w:hint="eastAsia"/>
                <w:sz w:val="24"/>
                <w:szCs w:val="24"/>
              </w:rPr>
              <w:t>サウンディング実施</w:t>
            </w:r>
          </w:p>
        </w:tc>
        <w:tc>
          <w:tcPr>
            <w:tcW w:w="4961" w:type="dxa"/>
          </w:tcPr>
          <w:p w:rsidR="009A1EB8" w:rsidRDefault="009A1EB8" w:rsidP="007019DE">
            <w:pPr>
              <w:jc w:val="left"/>
              <w:rPr>
                <w:rFonts w:ascii="ＭＳ 明朝" w:eastAsia="ＭＳ 明朝" w:hAnsi="ＭＳ 明朝"/>
                <w:sz w:val="24"/>
                <w:szCs w:val="24"/>
              </w:rPr>
            </w:pPr>
            <w:r>
              <w:rPr>
                <w:rFonts w:ascii="ＭＳ 明朝" w:eastAsia="ＭＳ 明朝" w:hAnsi="ＭＳ 明朝" w:hint="eastAsia"/>
                <w:sz w:val="24"/>
                <w:szCs w:val="24"/>
              </w:rPr>
              <w:t>令和7年</w:t>
            </w:r>
            <w:r w:rsidR="00E87814">
              <w:rPr>
                <w:rFonts w:ascii="ＭＳ 明朝" w:eastAsia="ＭＳ 明朝" w:hAnsi="ＭＳ 明朝" w:hint="eastAsia"/>
                <w:sz w:val="24"/>
                <w:szCs w:val="24"/>
              </w:rPr>
              <w:t>11</w:t>
            </w:r>
            <w:r>
              <w:rPr>
                <w:rFonts w:ascii="ＭＳ 明朝" w:eastAsia="ＭＳ 明朝" w:hAnsi="ＭＳ 明朝" w:hint="eastAsia"/>
                <w:sz w:val="24"/>
                <w:szCs w:val="24"/>
              </w:rPr>
              <w:t>月</w:t>
            </w:r>
            <w:r w:rsidR="00E87814">
              <w:rPr>
                <w:rFonts w:ascii="ＭＳ 明朝" w:eastAsia="ＭＳ 明朝" w:hAnsi="ＭＳ 明朝" w:hint="eastAsia"/>
                <w:sz w:val="24"/>
                <w:szCs w:val="24"/>
              </w:rPr>
              <w:t>11</w:t>
            </w:r>
            <w:r>
              <w:rPr>
                <w:rFonts w:ascii="ＭＳ 明朝" w:eastAsia="ＭＳ 明朝" w:hAnsi="ＭＳ 明朝" w:hint="eastAsia"/>
                <w:sz w:val="24"/>
                <w:szCs w:val="24"/>
              </w:rPr>
              <w:t>日(</w:t>
            </w:r>
            <w:r w:rsidR="00E87814">
              <w:rPr>
                <w:rFonts w:ascii="ＭＳ 明朝" w:eastAsia="ＭＳ 明朝" w:hAnsi="ＭＳ 明朝" w:hint="eastAsia"/>
                <w:sz w:val="24"/>
                <w:szCs w:val="24"/>
              </w:rPr>
              <w:t>火</w:t>
            </w:r>
            <w:r>
              <w:rPr>
                <w:rFonts w:ascii="ＭＳ 明朝" w:eastAsia="ＭＳ 明朝" w:hAnsi="ＭＳ 明朝"/>
                <w:sz w:val="24"/>
                <w:szCs w:val="24"/>
              </w:rPr>
              <w:t>)</w:t>
            </w:r>
            <w:r>
              <w:rPr>
                <w:rFonts w:ascii="ＭＳ 明朝" w:eastAsia="ＭＳ 明朝" w:hAnsi="ＭＳ 明朝" w:hint="eastAsia"/>
                <w:sz w:val="24"/>
                <w:szCs w:val="24"/>
              </w:rPr>
              <w:t>～</w:t>
            </w:r>
            <w:r w:rsidR="00E87814">
              <w:rPr>
                <w:rFonts w:ascii="ＭＳ 明朝" w:eastAsia="ＭＳ 明朝" w:hAnsi="ＭＳ 明朝" w:hint="eastAsia"/>
                <w:sz w:val="24"/>
                <w:szCs w:val="24"/>
              </w:rPr>
              <w:t>11</w:t>
            </w:r>
            <w:r>
              <w:rPr>
                <w:rFonts w:ascii="ＭＳ 明朝" w:eastAsia="ＭＳ 明朝" w:hAnsi="ＭＳ 明朝" w:hint="eastAsia"/>
                <w:sz w:val="24"/>
                <w:szCs w:val="24"/>
              </w:rPr>
              <w:t>月</w:t>
            </w:r>
            <w:r w:rsidR="00E87814">
              <w:rPr>
                <w:rFonts w:ascii="ＭＳ 明朝" w:eastAsia="ＭＳ 明朝" w:hAnsi="ＭＳ 明朝" w:hint="eastAsia"/>
                <w:sz w:val="24"/>
                <w:szCs w:val="24"/>
              </w:rPr>
              <w:t>12</w:t>
            </w:r>
            <w:r>
              <w:rPr>
                <w:rFonts w:ascii="ＭＳ 明朝" w:eastAsia="ＭＳ 明朝" w:hAnsi="ＭＳ 明朝" w:hint="eastAsia"/>
                <w:sz w:val="24"/>
                <w:szCs w:val="24"/>
              </w:rPr>
              <w:t>日(</w:t>
            </w:r>
            <w:r w:rsidR="00E87814">
              <w:rPr>
                <w:rFonts w:ascii="ＭＳ 明朝" w:eastAsia="ＭＳ 明朝" w:hAnsi="ＭＳ 明朝" w:hint="eastAsia"/>
                <w:sz w:val="24"/>
                <w:szCs w:val="24"/>
              </w:rPr>
              <w:t>水</w:t>
            </w:r>
            <w:r>
              <w:rPr>
                <w:rFonts w:ascii="ＭＳ 明朝" w:eastAsia="ＭＳ 明朝" w:hAnsi="ＭＳ 明朝"/>
                <w:sz w:val="24"/>
                <w:szCs w:val="24"/>
              </w:rPr>
              <w:t>)</w:t>
            </w:r>
          </w:p>
        </w:tc>
      </w:tr>
      <w:tr w:rsidR="007019DE" w:rsidTr="00E87814">
        <w:tc>
          <w:tcPr>
            <w:tcW w:w="3681" w:type="dxa"/>
          </w:tcPr>
          <w:p w:rsidR="007019DE" w:rsidRPr="009A1EB8" w:rsidRDefault="009A1EB8" w:rsidP="007019DE">
            <w:pPr>
              <w:jc w:val="left"/>
              <w:rPr>
                <w:rFonts w:ascii="ＭＳ 明朝" w:eastAsia="ＭＳ 明朝" w:hAnsi="ＭＳ 明朝"/>
                <w:sz w:val="24"/>
                <w:szCs w:val="24"/>
              </w:rPr>
            </w:pPr>
            <w:r>
              <w:rPr>
                <w:rFonts w:ascii="ＭＳ 明朝" w:eastAsia="ＭＳ 明朝" w:hAnsi="ＭＳ 明朝" w:hint="eastAsia"/>
                <w:sz w:val="24"/>
                <w:szCs w:val="24"/>
              </w:rPr>
              <w:t>サウンディング結果公表</w:t>
            </w:r>
          </w:p>
        </w:tc>
        <w:tc>
          <w:tcPr>
            <w:tcW w:w="4961" w:type="dxa"/>
          </w:tcPr>
          <w:p w:rsidR="007019DE" w:rsidRDefault="009A1EB8" w:rsidP="007019DE">
            <w:pPr>
              <w:jc w:val="left"/>
              <w:rPr>
                <w:rFonts w:ascii="ＭＳ 明朝" w:eastAsia="ＭＳ 明朝" w:hAnsi="ＭＳ 明朝"/>
                <w:sz w:val="24"/>
                <w:szCs w:val="24"/>
              </w:rPr>
            </w:pPr>
            <w:r>
              <w:rPr>
                <w:rFonts w:ascii="ＭＳ 明朝" w:eastAsia="ＭＳ 明朝" w:hAnsi="ＭＳ 明朝" w:hint="eastAsia"/>
                <w:sz w:val="24"/>
                <w:szCs w:val="24"/>
              </w:rPr>
              <w:t>令和7年</w:t>
            </w:r>
            <w:r w:rsidR="00E87814">
              <w:rPr>
                <w:rFonts w:ascii="ＭＳ 明朝" w:eastAsia="ＭＳ 明朝" w:hAnsi="ＭＳ 明朝" w:hint="eastAsia"/>
                <w:sz w:val="24"/>
                <w:szCs w:val="24"/>
              </w:rPr>
              <w:t>12</w:t>
            </w:r>
            <w:r>
              <w:rPr>
                <w:rFonts w:ascii="ＭＳ 明朝" w:eastAsia="ＭＳ 明朝" w:hAnsi="ＭＳ 明朝" w:hint="eastAsia"/>
                <w:sz w:val="24"/>
                <w:szCs w:val="24"/>
              </w:rPr>
              <w:t>月</w:t>
            </w:r>
            <w:r w:rsidR="00E87814">
              <w:rPr>
                <w:rFonts w:ascii="ＭＳ 明朝" w:eastAsia="ＭＳ 明朝" w:hAnsi="ＭＳ 明朝" w:hint="eastAsia"/>
                <w:sz w:val="24"/>
                <w:szCs w:val="24"/>
              </w:rPr>
              <w:t>1</w:t>
            </w:r>
            <w:r>
              <w:rPr>
                <w:rFonts w:ascii="ＭＳ 明朝" w:eastAsia="ＭＳ 明朝" w:hAnsi="ＭＳ 明朝" w:hint="eastAsia"/>
                <w:sz w:val="24"/>
                <w:szCs w:val="24"/>
              </w:rPr>
              <w:t>日(月)</w:t>
            </w:r>
          </w:p>
        </w:tc>
      </w:tr>
    </w:tbl>
    <w:p w:rsidR="007019DE" w:rsidRDefault="007019DE" w:rsidP="007019DE">
      <w:pPr>
        <w:jc w:val="left"/>
        <w:rPr>
          <w:rFonts w:ascii="ＭＳ 明朝" w:eastAsia="ＭＳ 明朝" w:hAnsi="ＭＳ 明朝"/>
          <w:sz w:val="24"/>
          <w:szCs w:val="24"/>
        </w:rPr>
      </w:pPr>
    </w:p>
    <w:p w:rsidR="009A1EB8" w:rsidRPr="008640EF" w:rsidRDefault="009A1EB8" w:rsidP="007019DE">
      <w:pPr>
        <w:jc w:val="left"/>
        <w:rPr>
          <w:rFonts w:ascii="BIZ UDPゴシック" w:eastAsia="BIZ UDPゴシック" w:hAnsi="BIZ UDPゴシック"/>
          <w:sz w:val="24"/>
          <w:szCs w:val="24"/>
        </w:rPr>
      </w:pPr>
      <w:r w:rsidRPr="008640EF">
        <w:rPr>
          <w:rFonts w:ascii="BIZ UDPゴシック" w:eastAsia="BIZ UDPゴシック" w:hAnsi="BIZ UDPゴシック" w:hint="eastAsia"/>
          <w:sz w:val="24"/>
          <w:szCs w:val="24"/>
        </w:rPr>
        <w:t>２．参加事業者</w:t>
      </w:r>
    </w:p>
    <w:p w:rsidR="00764CB5" w:rsidRDefault="00764CB5" w:rsidP="007019DE">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8640EF">
        <w:rPr>
          <w:rFonts w:ascii="ＭＳ 明朝" w:eastAsia="ＭＳ 明朝" w:hAnsi="ＭＳ 明朝" w:hint="eastAsia"/>
          <w:sz w:val="24"/>
          <w:szCs w:val="24"/>
        </w:rPr>
        <w:t>・建設事業者　２社</w:t>
      </w:r>
    </w:p>
    <w:p w:rsidR="008640EF" w:rsidRDefault="00EF0C5C" w:rsidP="007019DE">
      <w:pPr>
        <w:jc w:val="left"/>
        <w:rPr>
          <w:rFonts w:ascii="ＭＳ 明朝" w:eastAsia="ＭＳ 明朝" w:hAnsi="ＭＳ 明朝"/>
          <w:sz w:val="24"/>
          <w:szCs w:val="24"/>
        </w:rPr>
      </w:pPr>
      <w:r>
        <w:rPr>
          <w:rFonts w:ascii="ＭＳ 明朝" w:eastAsia="ＭＳ 明朝" w:hAnsi="ＭＳ 明朝" w:hint="eastAsia"/>
          <w:sz w:val="24"/>
          <w:szCs w:val="24"/>
        </w:rPr>
        <w:t xml:space="preserve">　・運営事業者　６</w:t>
      </w:r>
      <w:r w:rsidR="008640EF">
        <w:rPr>
          <w:rFonts w:ascii="ＭＳ 明朝" w:eastAsia="ＭＳ 明朝" w:hAnsi="ＭＳ 明朝" w:hint="eastAsia"/>
          <w:sz w:val="24"/>
          <w:szCs w:val="24"/>
        </w:rPr>
        <w:t xml:space="preserve">社　　　　</w:t>
      </w:r>
      <w:r>
        <w:rPr>
          <w:rFonts w:ascii="ＭＳ 明朝" w:eastAsia="ＭＳ 明朝" w:hAnsi="ＭＳ 明朝" w:hint="eastAsia"/>
          <w:sz w:val="24"/>
          <w:szCs w:val="24"/>
          <w:u w:val="single"/>
        </w:rPr>
        <w:t>計　８</w:t>
      </w:r>
      <w:r w:rsidR="008640EF" w:rsidRPr="008640EF">
        <w:rPr>
          <w:rFonts w:ascii="ＭＳ 明朝" w:eastAsia="ＭＳ 明朝" w:hAnsi="ＭＳ 明朝" w:hint="eastAsia"/>
          <w:sz w:val="24"/>
          <w:szCs w:val="24"/>
          <w:u w:val="single"/>
        </w:rPr>
        <w:t>社</w:t>
      </w:r>
    </w:p>
    <w:p w:rsidR="00764CB5" w:rsidRDefault="00764CB5" w:rsidP="007019DE">
      <w:pPr>
        <w:jc w:val="left"/>
        <w:rPr>
          <w:rFonts w:ascii="ＭＳ 明朝" w:eastAsia="ＭＳ 明朝" w:hAnsi="ＭＳ 明朝"/>
          <w:sz w:val="24"/>
          <w:szCs w:val="24"/>
        </w:rPr>
      </w:pPr>
    </w:p>
    <w:p w:rsidR="008640EF" w:rsidRPr="00685771" w:rsidRDefault="008640EF" w:rsidP="007019DE">
      <w:pPr>
        <w:jc w:val="left"/>
        <w:rPr>
          <w:rFonts w:ascii="BIZ UDPゴシック" w:eastAsia="BIZ UDPゴシック" w:hAnsi="BIZ UDPゴシック"/>
          <w:sz w:val="24"/>
          <w:szCs w:val="24"/>
        </w:rPr>
      </w:pPr>
      <w:r w:rsidRPr="00685771">
        <w:rPr>
          <w:rFonts w:ascii="BIZ UDPゴシック" w:eastAsia="BIZ UDPゴシック" w:hAnsi="BIZ UDPゴシック" w:hint="eastAsia"/>
          <w:sz w:val="24"/>
          <w:szCs w:val="24"/>
        </w:rPr>
        <w:t>３．事業者の意見概要</w:t>
      </w:r>
    </w:p>
    <w:tbl>
      <w:tblPr>
        <w:tblStyle w:val="a3"/>
        <w:tblW w:w="8642" w:type="dxa"/>
        <w:tblLook w:val="04A0" w:firstRow="1" w:lastRow="0" w:firstColumn="1" w:lastColumn="0" w:noHBand="0" w:noVBand="1"/>
      </w:tblPr>
      <w:tblGrid>
        <w:gridCol w:w="8642"/>
      </w:tblGrid>
      <w:tr w:rsidR="008640EF" w:rsidTr="00874377">
        <w:tc>
          <w:tcPr>
            <w:tcW w:w="0" w:type="auto"/>
            <w:shd w:val="clear" w:color="auto" w:fill="D0CECE" w:themeFill="background2" w:themeFillShade="E6"/>
          </w:tcPr>
          <w:p w:rsidR="008640EF" w:rsidRDefault="008640EF" w:rsidP="007019DE">
            <w:pPr>
              <w:jc w:val="left"/>
              <w:rPr>
                <w:rFonts w:ascii="ＭＳ 明朝" w:eastAsia="ＭＳ 明朝" w:hAnsi="ＭＳ 明朝"/>
                <w:sz w:val="24"/>
                <w:szCs w:val="24"/>
              </w:rPr>
            </w:pPr>
            <w:r>
              <w:rPr>
                <w:rFonts w:ascii="ＭＳ 明朝" w:eastAsia="ＭＳ 明朝" w:hAnsi="ＭＳ 明朝" w:hint="eastAsia"/>
                <w:sz w:val="24"/>
                <w:szCs w:val="24"/>
              </w:rPr>
              <w:t>（１）</w:t>
            </w:r>
            <w:r w:rsidR="00E87814">
              <w:rPr>
                <w:rFonts w:ascii="ＭＳ 明朝" w:eastAsia="ＭＳ 明朝" w:hAnsi="ＭＳ 明朝" w:hint="eastAsia"/>
                <w:sz w:val="24"/>
                <w:szCs w:val="24"/>
              </w:rPr>
              <w:t>白里海岸拠点の運営に向けたアイデア</w:t>
            </w:r>
          </w:p>
        </w:tc>
      </w:tr>
      <w:tr w:rsidR="008640EF" w:rsidTr="00874377">
        <w:tc>
          <w:tcPr>
            <w:tcW w:w="0" w:type="auto"/>
          </w:tcPr>
          <w:p w:rsidR="00874377" w:rsidRDefault="00874377" w:rsidP="00874377">
            <w:pPr>
              <w:jc w:val="left"/>
              <w:rPr>
                <w:rFonts w:ascii="ＭＳ 明朝" w:eastAsia="ＭＳ 明朝" w:hAnsi="ＭＳ 明朝"/>
                <w:sz w:val="24"/>
                <w:szCs w:val="24"/>
              </w:rPr>
            </w:pPr>
            <w:r>
              <w:rPr>
                <w:rFonts w:ascii="ＭＳ 明朝" w:eastAsia="ＭＳ 明朝" w:hAnsi="ＭＳ 明朝" w:hint="eastAsia"/>
                <w:sz w:val="24"/>
                <w:szCs w:val="24"/>
              </w:rPr>
              <w:t>・</w:t>
            </w:r>
            <w:r w:rsidRPr="00874377">
              <w:rPr>
                <w:rFonts w:ascii="ＭＳ 明朝" w:eastAsia="ＭＳ 明朝" w:hAnsi="ＭＳ 明朝" w:hint="eastAsia"/>
                <w:sz w:val="24"/>
                <w:szCs w:val="24"/>
              </w:rPr>
              <w:t>年間を通じて集客できる道の駅を目指し、目的地化するための機能を導入する。</w:t>
            </w:r>
          </w:p>
          <w:p w:rsidR="00874377" w:rsidRDefault="00874377" w:rsidP="00874377">
            <w:pPr>
              <w:jc w:val="left"/>
              <w:rPr>
                <w:rFonts w:ascii="ＭＳ 明朝" w:eastAsia="ＭＳ 明朝" w:hAnsi="ＭＳ 明朝"/>
                <w:sz w:val="24"/>
                <w:szCs w:val="24"/>
              </w:rPr>
            </w:pPr>
            <w:r>
              <w:rPr>
                <w:rFonts w:ascii="ＭＳ 明朝" w:eastAsia="ＭＳ 明朝" w:hAnsi="ＭＳ 明朝" w:hint="eastAsia"/>
                <w:sz w:val="24"/>
                <w:szCs w:val="24"/>
              </w:rPr>
              <w:t>・地域の特産品（特に海産品）を活用した飲食機能の充実を図る。</w:t>
            </w:r>
          </w:p>
          <w:p w:rsidR="008640EF" w:rsidRPr="00874377" w:rsidRDefault="00874377" w:rsidP="00874377">
            <w:pPr>
              <w:jc w:val="left"/>
              <w:rPr>
                <w:rFonts w:ascii="ＭＳ 明朝" w:eastAsia="ＭＳ 明朝" w:hAnsi="ＭＳ 明朝"/>
                <w:sz w:val="24"/>
                <w:szCs w:val="24"/>
              </w:rPr>
            </w:pPr>
            <w:r>
              <w:rPr>
                <w:rFonts w:ascii="ＭＳ 明朝" w:eastAsia="ＭＳ 明朝" w:hAnsi="ＭＳ 明朝" w:hint="eastAsia"/>
                <w:sz w:val="24"/>
                <w:szCs w:val="24"/>
              </w:rPr>
              <w:t>・</w:t>
            </w:r>
            <w:r w:rsidRPr="00874377">
              <w:rPr>
                <w:rFonts w:ascii="ＭＳ 明朝" w:eastAsia="ＭＳ 明朝" w:hAnsi="ＭＳ 明朝" w:hint="eastAsia"/>
                <w:sz w:val="24"/>
                <w:szCs w:val="24"/>
              </w:rPr>
              <w:t>海岸沿いのロケーションという強みを生かした機能・施設を配置する。</w:t>
            </w:r>
          </w:p>
        </w:tc>
      </w:tr>
      <w:tr w:rsidR="008640EF" w:rsidRPr="00DF226A" w:rsidTr="00874377">
        <w:trPr>
          <w:trHeight w:val="419"/>
        </w:trPr>
        <w:tc>
          <w:tcPr>
            <w:tcW w:w="0" w:type="auto"/>
            <w:shd w:val="clear" w:color="auto" w:fill="D0CECE" w:themeFill="background2" w:themeFillShade="E6"/>
          </w:tcPr>
          <w:p w:rsidR="00DF226A" w:rsidRPr="00DF226A" w:rsidRDefault="00DF226A" w:rsidP="00874377">
            <w:pPr>
              <w:ind w:left="1440" w:hangingChars="600" w:hanging="1440"/>
              <w:jc w:val="left"/>
              <w:rPr>
                <w:rFonts w:ascii="ＭＳ 明朝" w:eastAsia="ＭＳ 明朝" w:hAnsi="ＭＳ 明朝"/>
                <w:sz w:val="24"/>
                <w:szCs w:val="24"/>
              </w:rPr>
            </w:pPr>
            <w:r>
              <w:rPr>
                <w:rFonts w:ascii="ＭＳ 明朝" w:eastAsia="ＭＳ 明朝" w:hAnsi="ＭＳ 明朝" w:hint="eastAsia"/>
                <w:sz w:val="24"/>
                <w:szCs w:val="24"/>
              </w:rPr>
              <w:t>（</w:t>
            </w:r>
            <w:r w:rsidR="00874377">
              <w:rPr>
                <w:rFonts w:ascii="ＭＳ 明朝" w:eastAsia="ＭＳ 明朝" w:hAnsi="ＭＳ 明朝" w:hint="eastAsia"/>
                <w:sz w:val="24"/>
                <w:szCs w:val="24"/>
                <w:shd w:val="clear" w:color="auto" w:fill="D0CECE" w:themeFill="background2" w:themeFillShade="E6"/>
              </w:rPr>
              <w:t>２）事業範囲</w:t>
            </w:r>
          </w:p>
        </w:tc>
      </w:tr>
      <w:tr w:rsidR="00DF226A" w:rsidTr="00874377">
        <w:trPr>
          <w:trHeight w:val="1545"/>
        </w:trPr>
        <w:tc>
          <w:tcPr>
            <w:tcW w:w="0" w:type="auto"/>
          </w:tcPr>
          <w:p w:rsidR="00190187" w:rsidRPr="00874377" w:rsidRDefault="00874377" w:rsidP="00874377">
            <w:pPr>
              <w:jc w:val="left"/>
              <w:rPr>
                <w:rFonts w:ascii="ＭＳ 明朝" w:eastAsia="ＭＳ 明朝" w:hAnsi="ＭＳ 明朝"/>
                <w:sz w:val="24"/>
                <w:szCs w:val="24"/>
              </w:rPr>
            </w:pPr>
            <w:r>
              <w:rPr>
                <w:rFonts w:ascii="ＭＳ 明朝" w:eastAsia="ＭＳ 明朝" w:hAnsi="ＭＳ 明朝" w:hint="eastAsia"/>
                <w:sz w:val="24"/>
                <w:szCs w:val="24"/>
              </w:rPr>
              <w:t>・</w:t>
            </w:r>
            <w:r w:rsidR="00450E8A" w:rsidRPr="00874377">
              <w:rPr>
                <w:rFonts w:ascii="ＭＳ 明朝" w:eastAsia="ＭＳ 明朝" w:hAnsi="ＭＳ 明朝" w:hint="eastAsia"/>
                <w:sz w:val="24"/>
                <w:szCs w:val="24"/>
              </w:rPr>
              <w:t>施設整備費用及び非収益機能（公共機能）の維持管理費用は市の負担を想定する。</w:t>
            </w:r>
          </w:p>
          <w:p w:rsidR="00190187" w:rsidRPr="00874377" w:rsidRDefault="007212F1" w:rsidP="00874377">
            <w:pPr>
              <w:jc w:val="left"/>
              <w:rPr>
                <w:rFonts w:ascii="ＭＳ 明朝" w:eastAsia="ＭＳ 明朝" w:hAnsi="ＭＳ 明朝"/>
                <w:sz w:val="24"/>
                <w:szCs w:val="24"/>
              </w:rPr>
            </w:pPr>
            <w:r>
              <w:rPr>
                <w:rFonts w:ascii="ＭＳ 明朝" w:eastAsia="ＭＳ 明朝" w:hAnsi="ＭＳ 明朝" w:hint="eastAsia"/>
                <w:sz w:val="24"/>
                <w:szCs w:val="24"/>
              </w:rPr>
              <w:t>・休憩・</w:t>
            </w:r>
            <w:r w:rsidR="00450E8A" w:rsidRPr="00874377">
              <w:rPr>
                <w:rFonts w:ascii="ＭＳ 明朝" w:eastAsia="ＭＳ 明朝" w:hAnsi="ＭＳ 明朝" w:hint="eastAsia"/>
                <w:sz w:val="24"/>
                <w:szCs w:val="24"/>
              </w:rPr>
              <w:t>情報発信施設及び地域連携施設の維持管理・運営に対応可能である。</w:t>
            </w:r>
          </w:p>
          <w:p w:rsidR="00DF226A" w:rsidRDefault="00874377" w:rsidP="00874377">
            <w:pPr>
              <w:jc w:val="left"/>
              <w:rPr>
                <w:rFonts w:ascii="ＭＳ 明朝" w:eastAsia="ＭＳ 明朝" w:hAnsi="ＭＳ 明朝"/>
                <w:sz w:val="24"/>
                <w:szCs w:val="24"/>
              </w:rPr>
            </w:pPr>
            <w:r>
              <w:rPr>
                <w:rFonts w:ascii="ＭＳ 明朝" w:eastAsia="ＭＳ 明朝" w:hAnsi="ＭＳ 明朝" w:hint="eastAsia"/>
                <w:sz w:val="24"/>
                <w:szCs w:val="24"/>
              </w:rPr>
              <w:t>・</w:t>
            </w:r>
            <w:r w:rsidR="007212F1">
              <w:rPr>
                <w:rFonts w:ascii="ＭＳ 明朝" w:eastAsia="ＭＳ 明朝" w:hAnsi="ＭＳ 明朝" w:hint="eastAsia"/>
                <w:sz w:val="24"/>
                <w:szCs w:val="24"/>
              </w:rPr>
              <w:t>周辺海岸の保全管理については、既存事業者との連携・委託等による</w:t>
            </w:r>
            <w:r w:rsidR="00450E8A" w:rsidRPr="00874377">
              <w:rPr>
                <w:rFonts w:ascii="ＭＳ 明朝" w:eastAsia="ＭＳ 明朝" w:hAnsi="ＭＳ 明朝" w:hint="eastAsia"/>
                <w:sz w:val="24"/>
                <w:szCs w:val="24"/>
              </w:rPr>
              <w:t>対応を想定する。</w:t>
            </w:r>
          </w:p>
          <w:p w:rsidR="00874377" w:rsidRDefault="00E865B9" w:rsidP="00874377">
            <w:pPr>
              <w:jc w:val="left"/>
              <w:rPr>
                <w:rFonts w:ascii="ＭＳ 明朝" w:eastAsia="ＭＳ 明朝" w:hAnsi="ＭＳ 明朝"/>
                <w:sz w:val="24"/>
                <w:szCs w:val="24"/>
              </w:rPr>
            </w:pPr>
            <w:r>
              <w:rPr>
                <w:rFonts w:ascii="ＭＳ 明朝" w:eastAsia="ＭＳ 明朝" w:hAnsi="ＭＳ 明朝" w:hint="eastAsia"/>
                <w:sz w:val="24"/>
                <w:szCs w:val="24"/>
              </w:rPr>
              <w:t>・</w:t>
            </w:r>
            <w:r w:rsidR="00450E8A" w:rsidRPr="00E865B9">
              <w:rPr>
                <w:rFonts w:ascii="ＭＳ 明朝" w:eastAsia="ＭＳ 明朝" w:hAnsi="ＭＳ 明朝" w:hint="eastAsia"/>
                <w:sz w:val="24"/>
                <w:szCs w:val="24"/>
              </w:rPr>
              <w:t>基本的に全施設の設計・建設に対応可能である。</w:t>
            </w:r>
          </w:p>
          <w:p w:rsidR="00B123E8" w:rsidRPr="00E865B9" w:rsidRDefault="00B123E8" w:rsidP="00874377">
            <w:pPr>
              <w:jc w:val="left"/>
              <w:rPr>
                <w:rFonts w:ascii="ＭＳ 明朝" w:eastAsia="ＭＳ 明朝" w:hAnsi="ＭＳ 明朝"/>
                <w:sz w:val="24"/>
                <w:szCs w:val="24"/>
              </w:rPr>
            </w:pPr>
          </w:p>
        </w:tc>
      </w:tr>
      <w:tr w:rsidR="008640EF" w:rsidTr="00874377">
        <w:tc>
          <w:tcPr>
            <w:tcW w:w="0" w:type="auto"/>
            <w:shd w:val="clear" w:color="auto" w:fill="D0CECE" w:themeFill="background2" w:themeFillShade="E6"/>
          </w:tcPr>
          <w:p w:rsidR="008640EF" w:rsidRDefault="00C61F79" w:rsidP="007019DE">
            <w:pPr>
              <w:jc w:val="left"/>
              <w:rPr>
                <w:rFonts w:ascii="ＭＳ 明朝" w:eastAsia="ＭＳ 明朝" w:hAnsi="ＭＳ 明朝"/>
                <w:sz w:val="24"/>
                <w:szCs w:val="24"/>
              </w:rPr>
            </w:pPr>
            <w:r>
              <w:rPr>
                <w:rFonts w:ascii="ＭＳ 明朝" w:eastAsia="ＭＳ 明朝" w:hAnsi="ＭＳ 明朝" w:hint="eastAsia"/>
                <w:sz w:val="24"/>
                <w:szCs w:val="24"/>
              </w:rPr>
              <w:lastRenderedPageBreak/>
              <w:t>（２</w:t>
            </w:r>
            <w:r w:rsidR="00DF226A">
              <w:rPr>
                <w:rFonts w:ascii="ＭＳ 明朝" w:eastAsia="ＭＳ 明朝" w:hAnsi="ＭＳ 明朝" w:hint="eastAsia"/>
                <w:sz w:val="24"/>
                <w:szCs w:val="24"/>
              </w:rPr>
              <w:t>）－</w:t>
            </w: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0"/>
                </mc:Choice>
                <mc:Fallback>
                  <w:t>①</w:t>
                </mc:Fallback>
              </mc:AlternateContent>
            </w:r>
            <w:r w:rsidR="00DF226A">
              <w:rPr>
                <w:rFonts w:ascii="ＭＳ 明朝" w:eastAsia="ＭＳ 明朝" w:hAnsi="ＭＳ 明朝" w:hint="eastAsia"/>
                <w:sz w:val="24"/>
                <w:szCs w:val="24"/>
              </w:rPr>
              <w:t xml:space="preserve">　</w:t>
            </w:r>
            <w:r>
              <w:rPr>
                <w:rFonts w:ascii="ＭＳ 明朝" w:eastAsia="ＭＳ 明朝" w:hAnsi="ＭＳ 明朝" w:hint="eastAsia"/>
                <w:sz w:val="24"/>
                <w:szCs w:val="24"/>
              </w:rPr>
              <w:t>導入機能</w:t>
            </w:r>
          </w:p>
        </w:tc>
      </w:tr>
      <w:tr w:rsidR="00DF226A" w:rsidTr="00874377">
        <w:tc>
          <w:tcPr>
            <w:tcW w:w="0" w:type="auto"/>
          </w:tcPr>
          <w:p w:rsidR="00190187" w:rsidRPr="00C61F79" w:rsidRDefault="00C61F79" w:rsidP="00C61F79">
            <w:pPr>
              <w:jc w:val="left"/>
              <w:rPr>
                <w:rFonts w:ascii="ＭＳ 明朝" w:eastAsia="ＭＳ 明朝" w:hAnsi="ＭＳ 明朝"/>
                <w:sz w:val="24"/>
                <w:szCs w:val="24"/>
              </w:rPr>
            </w:pPr>
            <w:r>
              <w:rPr>
                <w:rFonts w:ascii="ＭＳ 明朝" w:eastAsia="ＭＳ 明朝" w:hAnsi="ＭＳ 明朝" w:hint="eastAsia"/>
                <w:sz w:val="24"/>
                <w:szCs w:val="24"/>
              </w:rPr>
              <w:t>・</w:t>
            </w:r>
            <w:r w:rsidR="00450E8A" w:rsidRPr="00C61F79">
              <w:rPr>
                <w:rFonts w:ascii="ＭＳ 明朝" w:eastAsia="ＭＳ 明朝" w:hAnsi="ＭＳ 明朝" w:hint="eastAsia"/>
                <w:sz w:val="24"/>
                <w:szCs w:val="24"/>
              </w:rPr>
              <w:t>市が想定する施設機能に違和感はない（導入を想定）。</w:t>
            </w:r>
          </w:p>
          <w:p w:rsidR="00190187" w:rsidRPr="00C61F79" w:rsidRDefault="00C61F79" w:rsidP="00C61F79">
            <w:pPr>
              <w:jc w:val="left"/>
              <w:rPr>
                <w:rFonts w:ascii="ＭＳ 明朝" w:eastAsia="ＭＳ 明朝" w:hAnsi="ＭＳ 明朝"/>
                <w:sz w:val="24"/>
                <w:szCs w:val="24"/>
              </w:rPr>
            </w:pPr>
            <w:r>
              <w:rPr>
                <w:rFonts w:ascii="ＭＳ 明朝" w:eastAsia="ＭＳ 明朝" w:hAnsi="ＭＳ 明朝" w:hint="eastAsia"/>
                <w:sz w:val="24"/>
                <w:szCs w:val="24"/>
              </w:rPr>
              <w:t>・</w:t>
            </w:r>
            <w:r w:rsidR="00450E8A" w:rsidRPr="00C61F79">
              <w:rPr>
                <w:rFonts w:ascii="ＭＳ 明朝" w:eastAsia="ＭＳ 明朝" w:hAnsi="ＭＳ 明朝" w:hint="eastAsia"/>
                <w:sz w:val="24"/>
                <w:szCs w:val="24"/>
              </w:rPr>
              <w:t>屋内遊戯施設やプレイルームはニーズが大きいと思われる。</w:t>
            </w:r>
          </w:p>
          <w:p w:rsidR="00190187" w:rsidRPr="00C61F79" w:rsidRDefault="00C61F79" w:rsidP="00C61F79">
            <w:pPr>
              <w:jc w:val="left"/>
              <w:rPr>
                <w:rFonts w:ascii="ＭＳ 明朝" w:eastAsia="ＭＳ 明朝" w:hAnsi="ＭＳ 明朝"/>
                <w:sz w:val="24"/>
                <w:szCs w:val="24"/>
              </w:rPr>
            </w:pPr>
            <w:r>
              <w:rPr>
                <w:rFonts w:ascii="ＭＳ 明朝" w:eastAsia="ＭＳ 明朝" w:hAnsi="ＭＳ 明朝" w:hint="eastAsia"/>
                <w:sz w:val="24"/>
                <w:szCs w:val="24"/>
              </w:rPr>
              <w:t>・</w:t>
            </w:r>
            <w:r w:rsidR="00450E8A" w:rsidRPr="00C61F79">
              <w:rPr>
                <w:rFonts w:ascii="ＭＳ 明朝" w:eastAsia="ＭＳ 明朝" w:hAnsi="ＭＳ 明朝" w:hint="eastAsia"/>
                <w:sz w:val="24"/>
                <w:szCs w:val="24"/>
              </w:rPr>
              <w:t>地域住民向けの生鮮食品売り場は、近隣のスーパー等より価格帯が高くなることが想定されるため、ニーズが少ない可能性がある。</w:t>
            </w:r>
          </w:p>
          <w:p w:rsidR="00190187" w:rsidRPr="00C61F79" w:rsidRDefault="00C61F79" w:rsidP="00C61F79">
            <w:pPr>
              <w:jc w:val="left"/>
              <w:rPr>
                <w:rFonts w:ascii="ＭＳ 明朝" w:eastAsia="ＭＳ 明朝" w:hAnsi="ＭＳ 明朝"/>
                <w:sz w:val="24"/>
                <w:szCs w:val="24"/>
              </w:rPr>
            </w:pPr>
            <w:r>
              <w:rPr>
                <w:rFonts w:ascii="ＭＳ 明朝" w:eastAsia="ＭＳ 明朝" w:hAnsi="ＭＳ 明朝" w:hint="eastAsia"/>
                <w:sz w:val="24"/>
                <w:szCs w:val="24"/>
              </w:rPr>
              <w:t>・</w:t>
            </w:r>
            <w:r w:rsidR="00450E8A" w:rsidRPr="00C61F79">
              <w:rPr>
                <w:rFonts w:ascii="ＭＳ 明朝" w:eastAsia="ＭＳ 明朝" w:hAnsi="ＭＳ 明朝" w:hint="eastAsia"/>
                <w:sz w:val="24"/>
                <w:szCs w:val="24"/>
              </w:rPr>
              <w:t>RVパークはマリンスポーツ利用客も含めニーズが大きいと考えられる。</w:t>
            </w:r>
          </w:p>
          <w:p w:rsidR="00190187" w:rsidRPr="00C61F79" w:rsidRDefault="00C61F79" w:rsidP="00C61F79">
            <w:pPr>
              <w:jc w:val="left"/>
              <w:rPr>
                <w:rFonts w:ascii="ＭＳ 明朝" w:eastAsia="ＭＳ 明朝" w:hAnsi="ＭＳ 明朝"/>
                <w:sz w:val="24"/>
                <w:szCs w:val="24"/>
              </w:rPr>
            </w:pPr>
            <w:r>
              <w:rPr>
                <w:rFonts w:ascii="ＭＳ 明朝" w:eastAsia="ＭＳ 明朝" w:hAnsi="ＭＳ 明朝" w:hint="eastAsia"/>
                <w:sz w:val="24"/>
                <w:szCs w:val="24"/>
              </w:rPr>
              <w:t>・</w:t>
            </w:r>
            <w:r w:rsidR="00450E8A" w:rsidRPr="00C61F79">
              <w:rPr>
                <w:rFonts w:ascii="ＭＳ 明朝" w:eastAsia="ＭＳ 明朝" w:hAnsi="ＭＳ 明朝" w:hint="eastAsia"/>
                <w:sz w:val="24"/>
                <w:szCs w:val="24"/>
              </w:rPr>
              <w:t>温浴施設は維持管理費が高く難しい。</w:t>
            </w:r>
          </w:p>
          <w:p w:rsidR="00190187" w:rsidRPr="00C61F79" w:rsidRDefault="00C61F79" w:rsidP="00C61F79">
            <w:pPr>
              <w:jc w:val="left"/>
              <w:rPr>
                <w:rFonts w:ascii="ＭＳ 明朝" w:eastAsia="ＭＳ 明朝" w:hAnsi="ＭＳ 明朝"/>
                <w:sz w:val="24"/>
                <w:szCs w:val="24"/>
              </w:rPr>
            </w:pPr>
            <w:r>
              <w:rPr>
                <w:rFonts w:ascii="ＭＳ 明朝" w:eastAsia="ＭＳ 明朝" w:hAnsi="ＭＳ 明朝" w:hint="eastAsia"/>
                <w:sz w:val="24"/>
                <w:szCs w:val="24"/>
              </w:rPr>
              <w:t>・</w:t>
            </w:r>
            <w:r w:rsidR="00450E8A" w:rsidRPr="00C61F79">
              <w:rPr>
                <w:rFonts w:ascii="ＭＳ 明朝" w:eastAsia="ＭＳ 明朝" w:hAnsi="ＭＳ 明朝" w:hint="eastAsia"/>
                <w:sz w:val="24"/>
                <w:szCs w:val="24"/>
              </w:rPr>
              <w:t>広場は屋根付きが望ましい。また、ドッグランも含めると現在の想定（400㎡）より大きくして</w:t>
            </w:r>
            <w:r w:rsidR="007212F1">
              <w:rPr>
                <w:rFonts w:ascii="ＭＳ 明朝" w:eastAsia="ＭＳ 明朝" w:hAnsi="ＭＳ 明朝" w:hint="eastAsia"/>
                <w:sz w:val="24"/>
                <w:szCs w:val="24"/>
              </w:rPr>
              <w:t>も</w:t>
            </w:r>
            <w:r w:rsidR="00450E8A" w:rsidRPr="00C61F79">
              <w:rPr>
                <w:rFonts w:ascii="ＭＳ 明朝" w:eastAsia="ＭＳ 明朝" w:hAnsi="ＭＳ 明朝" w:hint="eastAsia"/>
                <w:sz w:val="24"/>
                <w:szCs w:val="24"/>
              </w:rPr>
              <w:t>よいのではないか。</w:t>
            </w:r>
          </w:p>
          <w:p w:rsidR="00330D4D" w:rsidRPr="00C61F79" w:rsidRDefault="00C61F79" w:rsidP="00C61F79">
            <w:pPr>
              <w:jc w:val="left"/>
              <w:rPr>
                <w:rFonts w:ascii="ＭＳ 明朝" w:eastAsia="ＭＳ 明朝" w:hAnsi="ＭＳ 明朝"/>
                <w:sz w:val="24"/>
                <w:szCs w:val="24"/>
              </w:rPr>
            </w:pPr>
            <w:r>
              <w:rPr>
                <w:rFonts w:ascii="ＭＳ 明朝" w:eastAsia="ＭＳ 明朝" w:hAnsi="ＭＳ 明朝" w:hint="eastAsia"/>
                <w:sz w:val="24"/>
                <w:szCs w:val="24"/>
              </w:rPr>
              <w:t>・</w:t>
            </w:r>
            <w:r w:rsidR="00450E8A" w:rsidRPr="00C61F79">
              <w:rPr>
                <w:rFonts w:ascii="ＭＳ 明朝" w:eastAsia="ＭＳ 明朝" w:hAnsi="ＭＳ 明朝" w:hint="eastAsia"/>
                <w:sz w:val="24"/>
                <w:szCs w:val="24"/>
              </w:rPr>
              <w:t>マリンスポーツ等アクティビティについては地元事業者との連携が必要である。</w:t>
            </w:r>
          </w:p>
        </w:tc>
      </w:tr>
      <w:tr w:rsidR="008640EF" w:rsidTr="00874377">
        <w:tc>
          <w:tcPr>
            <w:tcW w:w="0" w:type="auto"/>
            <w:shd w:val="clear" w:color="auto" w:fill="D0CECE" w:themeFill="background2" w:themeFillShade="E6"/>
          </w:tcPr>
          <w:p w:rsidR="008640EF" w:rsidRDefault="00C61F79" w:rsidP="007019DE">
            <w:pPr>
              <w:jc w:val="left"/>
              <w:rPr>
                <w:rFonts w:ascii="ＭＳ 明朝" w:eastAsia="ＭＳ 明朝" w:hAnsi="ＭＳ 明朝"/>
                <w:sz w:val="24"/>
                <w:szCs w:val="24"/>
              </w:rPr>
            </w:pPr>
            <w:r>
              <w:rPr>
                <w:rFonts w:ascii="ＭＳ 明朝" w:eastAsia="ＭＳ 明朝" w:hAnsi="ＭＳ 明朝" w:hint="eastAsia"/>
                <w:sz w:val="24"/>
                <w:szCs w:val="24"/>
              </w:rPr>
              <w:t>（２</w:t>
            </w:r>
            <w:r w:rsidR="00330D4D">
              <w:rPr>
                <w:rFonts w:ascii="ＭＳ 明朝" w:eastAsia="ＭＳ 明朝" w:hAnsi="ＭＳ 明朝" w:hint="eastAsia"/>
                <w:sz w:val="24"/>
                <w:szCs w:val="24"/>
              </w:rPr>
              <w:t>）－</w:t>
            </w: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1"/>
                </mc:Choice>
                <mc:Fallback>
                  <w:t>②</w:t>
                </mc:Fallback>
              </mc:AlternateContent>
            </w:r>
            <w:r w:rsidR="00855748">
              <w:rPr>
                <w:rFonts w:ascii="ＭＳ 明朝" w:eastAsia="ＭＳ 明朝" w:hAnsi="ＭＳ 明朝" w:hint="eastAsia"/>
                <w:sz w:val="24"/>
                <w:szCs w:val="24"/>
              </w:rPr>
              <w:t xml:space="preserve">　</w:t>
            </w:r>
            <w:r>
              <w:rPr>
                <w:rFonts w:ascii="ＭＳ 明朝" w:eastAsia="ＭＳ 明朝" w:hAnsi="ＭＳ 明朝" w:hint="eastAsia"/>
                <w:sz w:val="24"/>
                <w:szCs w:val="24"/>
              </w:rPr>
              <w:t>６次産業化のアイデア</w:t>
            </w:r>
          </w:p>
        </w:tc>
      </w:tr>
      <w:tr w:rsidR="00330D4D" w:rsidTr="00874377">
        <w:tc>
          <w:tcPr>
            <w:tcW w:w="0" w:type="auto"/>
          </w:tcPr>
          <w:p w:rsidR="00190187" w:rsidRPr="00C61F79" w:rsidRDefault="00C61F79" w:rsidP="00C61F79">
            <w:pPr>
              <w:jc w:val="left"/>
              <w:rPr>
                <w:rFonts w:ascii="ＭＳ 明朝" w:eastAsia="ＭＳ 明朝" w:hAnsi="ＭＳ 明朝"/>
                <w:sz w:val="24"/>
                <w:szCs w:val="24"/>
              </w:rPr>
            </w:pPr>
            <w:r>
              <w:rPr>
                <w:rFonts w:ascii="ＭＳ 明朝" w:eastAsia="ＭＳ 明朝" w:hAnsi="ＭＳ 明朝" w:hint="eastAsia"/>
                <w:sz w:val="24"/>
                <w:szCs w:val="24"/>
              </w:rPr>
              <w:t>・</w:t>
            </w:r>
            <w:r w:rsidR="00450E8A" w:rsidRPr="00C61F79">
              <w:rPr>
                <w:rFonts w:ascii="ＭＳ 明朝" w:eastAsia="ＭＳ 明朝" w:hAnsi="ＭＳ 明朝" w:hint="eastAsia"/>
                <w:sz w:val="24"/>
                <w:szCs w:val="24"/>
              </w:rPr>
              <w:t>6次産業化に対応可能。なお、大網白里市は農産物より海産物のイメージが強く、海産物をメインに取り扱うことが想定される。</w:t>
            </w:r>
          </w:p>
          <w:p w:rsidR="00190187" w:rsidRPr="00C61F79" w:rsidRDefault="00C61F79" w:rsidP="00C61F79">
            <w:pPr>
              <w:jc w:val="left"/>
              <w:rPr>
                <w:rFonts w:ascii="ＭＳ 明朝" w:eastAsia="ＭＳ 明朝" w:hAnsi="ＭＳ 明朝"/>
                <w:sz w:val="24"/>
                <w:szCs w:val="24"/>
              </w:rPr>
            </w:pPr>
            <w:r>
              <w:rPr>
                <w:rFonts w:ascii="ＭＳ 明朝" w:eastAsia="ＭＳ 明朝" w:hAnsi="ＭＳ 明朝" w:hint="eastAsia"/>
                <w:sz w:val="24"/>
                <w:szCs w:val="24"/>
              </w:rPr>
              <w:t>・</w:t>
            </w:r>
            <w:r w:rsidR="00450E8A" w:rsidRPr="00C61F79">
              <w:rPr>
                <w:rFonts w:ascii="ＭＳ 明朝" w:eastAsia="ＭＳ 明朝" w:hAnsi="ＭＳ 明朝" w:hint="eastAsia"/>
                <w:sz w:val="24"/>
                <w:szCs w:val="24"/>
              </w:rPr>
              <w:t>加工場の規模は取り扱う商品の種類に応じて大きくなる（区画を分ける必要がある）。</w:t>
            </w:r>
          </w:p>
          <w:p w:rsidR="00101D22" w:rsidRPr="00C61F79" w:rsidRDefault="00C61F79" w:rsidP="007019DE">
            <w:pPr>
              <w:jc w:val="left"/>
              <w:rPr>
                <w:rFonts w:ascii="ＭＳ 明朝" w:eastAsia="ＭＳ 明朝" w:hAnsi="ＭＳ 明朝"/>
                <w:sz w:val="24"/>
                <w:szCs w:val="24"/>
              </w:rPr>
            </w:pPr>
            <w:r>
              <w:rPr>
                <w:rFonts w:ascii="ＭＳ 明朝" w:eastAsia="ＭＳ 明朝" w:hAnsi="ＭＳ 明朝" w:hint="eastAsia"/>
                <w:sz w:val="24"/>
                <w:szCs w:val="24"/>
              </w:rPr>
              <w:t>・</w:t>
            </w:r>
            <w:r w:rsidR="00450E8A" w:rsidRPr="00C61F79">
              <w:rPr>
                <w:rFonts w:ascii="ＭＳ 明朝" w:eastAsia="ＭＳ 明朝" w:hAnsi="ＭＳ 明朝" w:hint="eastAsia"/>
                <w:sz w:val="24"/>
                <w:szCs w:val="24"/>
              </w:rPr>
              <w:t>他地域の道の駅では6次産業化の商品があまり売れず、加工場が稼働していないケースもあるため、規模は要検討である。</w:t>
            </w:r>
          </w:p>
        </w:tc>
      </w:tr>
      <w:tr w:rsidR="00E62F9B" w:rsidTr="00874377">
        <w:trPr>
          <w:trHeight w:val="347"/>
        </w:trPr>
        <w:tc>
          <w:tcPr>
            <w:tcW w:w="0" w:type="auto"/>
            <w:shd w:val="clear" w:color="auto" w:fill="D0CECE" w:themeFill="background2" w:themeFillShade="E6"/>
          </w:tcPr>
          <w:p w:rsidR="00E62F9B" w:rsidRDefault="00C61F79" w:rsidP="007019DE">
            <w:pPr>
              <w:jc w:val="left"/>
              <w:rPr>
                <w:rFonts w:ascii="ＭＳ 明朝" w:eastAsia="ＭＳ 明朝" w:hAnsi="ＭＳ 明朝"/>
                <w:sz w:val="24"/>
                <w:szCs w:val="24"/>
              </w:rPr>
            </w:pPr>
            <w:r>
              <w:rPr>
                <w:rFonts w:ascii="ＭＳ 明朝" w:eastAsia="ＭＳ 明朝" w:hAnsi="ＭＳ 明朝" w:hint="eastAsia"/>
                <w:sz w:val="24"/>
                <w:szCs w:val="24"/>
              </w:rPr>
              <w:t>（３</w:t>
            </w:r>
            <w:r w:rsidR="00E62F9B">
              <w:rPr>
                <w:rFonts w:ascii="ＭＳ 明朝" w:eastAsia="ＭＳ 明朝" w:hAnsi="ＭＳ 明朝" w:hint="eastAsia"/>
                <w:sz w:val="24"/>
                <w:szCs w:val="24"/>
              </w:rPr>
              <w:t>）</w:t>
            </w:r>
            <w:r>
              <w:rPr>
                <w:rFonts w:ascii="ＭＳ 明朝" w:eastAsia="ＭＳ 明朝" w:hAnsi="ＭＳ 明朝" w:hint="eastAsia"/>
                <w:sz w:val="24"/>
                <w:szCs w:val="24"/>
              </w:rPr>
              <w:t>事業手法</w:t>
            </w:r>
          </w:p>
        </w:tc>
      </w:tr>
      <w:tr w:rsidR="00E62F9B" w:rsidTr="001E09BF">
        <w:trPr>
          <w:trHeight w:val="2894"/>
        </w:trPr>
        <w:tc>
          <w:tcPr>
            <w:tcW w:w="0" w:type="auto"/>
          </w:tcPr>
          <w:p w:rsidR="007915E7" w:rsidRDefault="00BB54BB" w:rsidP="00C61F79">
            <w:pPr>
              <w:jc w:val="left"/>
              <w:rPr>
                <w:rFonts w:ascii="ＭＳ 明朝" w:eastAsia="ＭＳ 明朝" w:hAnsi="ＭＳ 明朝"/>
                <w:sz w:val="24"/>
                <w:szCs w:val="24"/>
              </w:rPr>
            </w:pPr>
            <w:r>
              <w:rPr>
                <w:rFonts w:ascii="ＭＳ 明朝" w:eastAsia="ＭＳ 明朝" w:hAnsi="ＭＳ 明朝" w:hint="eastAsia"/>
                <w:sz w:val="24"/>
                <w:szCs w:val="24"/>
              </w:rPr>
              <w:t>〇想定される事業手法の順位</w:t>
            </w:r>
          </w:p>
          <w:tbl>
            <w:tblPr>
              <w:tblStyle w:val="a3"/>
              <w:tblW w:w="0" w:type="auto"/>
              <w:tblLook w:val="04A0" w:firstRow="1" w:lastRow="0" w:firstColumn="1" w:lastColumn="0" w:noHBand="0" w:noVBand="1"/>
            </w:tblPr>
            <w:tblGrid>
              <w:gridCol w:w="935"/>
              <w:gridCol w:w="935"/>
              <w:gridCol w:w="935"/>
              <w:gridCol w:w="935"/>
              <w:gridCol w:w="935"/>
              <w:gridCol w:w="935"/>
              <w:gridCol w:w="935"/>
              <w:gridCol w:w="935"/>
              <w:gridCol w:w="912"/>
            </w:tblGrid>
            <w:tr w:rsidR="007915E7" w:rsidTr="00BA44C1">
              <w:tc>
                <w:tcPr>
                  <w:tcW w:w="935" w:type="dxa"/>
                </w:tcPr>
                <w:p w:rsidR="007915E7" w:rsidRDefault="007915E7" w:rsidP="00C61F79">
                  <w:pPr>
                    <w:jc w:val="left"/>
                    <w:rPr>
                      <w:rFonts w:ascii="ＭＳ 明朝" w:eastAsia="ＭＳ 明朝" w:hAnsi="ＭＳ 明朝"/>
                      <w:sz w:val="24"/>
                      <w:szCs w:val="24"/>
                    </w:rPr>
                  </w:pPr>
                </w:p>
              </w:tc>
              <w:tc>
                <w:tcPr>
                  <w:tcW w:w="935" w:type="dxa"/>
                </w:tcPr>
                <w:p w:rsidR="007915E7" w:rsidRDefault="007915E7" w:rsidP="007915E7">
                  <w:pPr>
                    <w:jc w:val="center"/>
                    <w:rPr>
                      <w:rFonts w:ascii="ＭＳ 明朝" w:eastAsia="ＭＳ 明朝" w:hAnsi="ＭＳ 明朝"/>
                      <w:sz w:val="24"/>
                      <w:szCs w:val="24"/>
                    </w:rPr>
                  </w:pPr>
                  <w:r>
                    <w:rPr>
                      <w:rFonts w:ascii="ＭＳ 明朝" w:eastAsia="ＭＳ 明朝" w:hAnsi="ＭＳ 明朝" w:hint="eastAsia"/>
                      <w:sz w:val="24"/>
                      <w:szCs w:val="24"/>
                    </w:rPr>
                    <w:t>A</w:t>
                  </w:r>
                </w:p>
              </w:tc>
              <w:tc>
                <w:tcPr>
                  <w:tcW w:w="935" w:type="dxa"/>
                </w:tcPr>
                <w:p w:rsidR="007915E7" w:rsidRDefault="007915E7" w:rsidP="007915E7">
                  <w:pPr>
                    <w:jc w:val="center"/>
                    <w:rPr>
                      <w:rFonts w:ascii="ＭＳ 明朝" w:eastAsia="ＭＳ 明朝" w:hAnsi="ＭＳ 明朝"/>
                      <w:sz w:val="24"/>
                      <w:szCs w:val="24"/>
                    </w:rPr>
                  </w:pPr>
                  <w:r>
                    <w:rPr>
                      <w:rFonts w:ascii="ＭＳ 明朝" w:eastAsia="ＭＳ 明朝" w:hAnsi="ＭＳ 明朝" w:hint="eastAsia"/>
                      <w:sz w:val="24"/>
                      <w:szCs w:val="24"/>
                    </w:rPr>
                    <w:t>B</w:t>
                  </w:r>
                </w:p>
              </w:tc>
              <w:tc>
                <w:tcPr>
                  <w:tcW w:w="935" w:type="dxa"/>
                </w:tcPr>
                <w:p w:rsidR="007915E7" w:rsidRDefault="007915E7" w:rsidP="007915E7">
                  <w:pPr>
                    <w:jc w:val="center"/>
                    <w:rPr>
                      <w:rFonts w:ascii="ＭＳ 明朝" w:eastAsia="ＭＳ 明朝" w:hAnsi="ＭＳ 明朝"/>
                      <w:sz w:val="24"/>
                      <w:szCs w:val="24"/>
                    </w:rPr>
                  </w:pPr>
                  <w:r>
                    <w:rPr>
                      <w:rFonts w:ascii="ＭＳ 明朝" w:eastAsia="ＭＳ 明朝" w:hAnsi="ＭＳ 明朝" w:hint="eastAsia"/>
                      <w:sz w:val="24"/>
                      <w:szCs w:val="24"/>
                    </w:rPr>
                    <w:t>C</w:t>
                  </w:r>
                </w:p>
              </w:tc>
              <w:tc>
                <w:tcPr>
                  <w:tcW w:w="935" w:type="dxa"/>
                </w:tcPr>
                <w:p w:rsidR="007915E7" w:rsidRDefault="007915E7" w:rsidP="007915E7">
                  <w:pPr>
                    <w:jc w:val="center"/>
                    <w:rPr>
                      <w:rFonts w:ascii="ＭＳ 明朝" w:eastAsia="ＭＳ 明朝" w:hAnsi="ＭＳ 明朝"/>
                      <w:sz w:val="24"/>
                      <w:szCs w:val="24"/>
                    </w:rPr>
                  </w:pPr>
                  <w:r>
                    <w:rPr>
                      <w:rFonts w:ascii="ＭＳ 明朝" w:eastAsia="ＭＳ 明朝" w:hAnsi="ＭＳ 明朝" w:hint="eastAsia"/>
                      <w:sz w:val="24"/>
                      <w:szCs w:val="24"/>
                    </w:rPr>
                    <w:t>D</w:t>
                  </w:r>
                </w:p>
              </w:tc>
              <w:tc>
                <w:tcPr>
                  <w:tcW w:w="935" w:type="dxa"/>
                </w:tcPr>
                <w:p w:rsidR="007915E7" w:rsidRDefault="007915E7" w:rsidP="007915E7">
                  <w:pPr>
                    <w:jc w:val="center"/>
                    <w:rPr>
                      <w:rFonts w:ascii="ＭＳ 明朝" w:eastAsia="ＭＳ 明朝" w:hAnsi="ＭＳ 明朝"/>
                      <w:sz w:val="24"/>
                      <w:szCs w:val="24"/>
                    </w:rPr>
                  </w:pPr>
                  <w:r>
                    <w:rPr>
                      <w:rFonts w:ascii="ＭＳ 明朝" w:eastAsia="ＭＳ 明朝" w:hAnsi="ＭＳ 明朝" w:hint="eastAsia"/>
                      <w:sz w:val="24"/>
                      <w:szCs w:val="24"/>
                    </w:rPr>
                    <w:t>E</w:t>
                  </w:r>
                </w:p>
              </w:tc>
              <w:tc>
                <w:tcPr>
                  <w:tcW w:w="935" w:type="dxa"/>
                </w:tcPr>
                <w:p w:rsidR="007915E7" w:rsidRDefault="007915E7" w:rsidP="007915E7">
                  <w:pPr>
                    <w:jc w:val="center"/>
                    <w:rPr>
                      <w:rFonts w:ascii="ＭＳ 明朝" w:eastAsia="ＭＳ 明朝" w:hAnsi="ＭＳ 明朝"/>
                      <w:sz w:val="24"/>
                      <w:szCs w:val="24"/>
                    </w:rPr>
                  </w:pPr>
                  <w:r>
                    <w:rPr>
                      <w:rFonts w:ascii="ＭＳ 明朝" w:eastAsia="ＭＳ 明朝" w:hAnsi="ＭＳ 明朝" w:hint="eastAsia"/>
                      <w:sz w:val="24"/>
                      <w:szCs w:val="24"/>
                    </w:rPr>
                    <w:t>F</w:t>
                  </w:r>
                </w:p>
              </w:tc>
              <w:tc>
                <w:tcPr>
                  <w:tcW w:w="935" w:type="dxa"/>
                </w:tcPr>
                <w:p w:rsidR="007915E7" w:rsidRDefault="007915E7" w:rsidP="007915E7">
                  <w:pPr>
                    <w:jc w:val="center"/>
                    <w:rPr>
                      <w:rFonts w:ascii="ＭＳ 明朝" w:eastAsia="ＭＳ 明朝" w:hAnsi="ＭＳ 明朝"/>
                      <w:sz w:val="24"/>
                      <w:szCs w:val="24"/>
                    </w:rPr>
                  </w:pPr>
                  <w:r>
                    <w:rPr>
                      <w:rFonts w:ascii="ＭＳ 明朝" w:eastAsia="ＭＳ 明朝" w:hAnsi="ＭＳ 明朝" w:hint="eastAsia"/>
                      <w:sz w:val="24"/>
                      <w:szCs w:val="24"/>
                    </w:rPr>
                    <w:t>G</w:t>
                  </w:r>
                </w:p>
              </w:tc>
              <w:tc>
                <w:tcPr>
                  <w:tcW w:w="912" w:type="dxa"/>
                </w:tcPr>
                <w:p w:rsidR="007915E7" w:rsidRDefault="007915E7" w:rsidP="007915E7">
                  <w:pPr>
                    <w:jc w:val="center"/>
                    <w:rPr>
                      <w:rFonts w:ascii="ＭＳ 明朝" w:eastAsia="ＭＳ 明朝" w:hAnsi="ＭＳ 明朝"/>
                      <w:sz w:val="24"/>
                      <w:szCs w:val="24"/>
                    </w:rPr>
                  </w:pPr>
                  <w:r>
                    <w:rPr>
                      <w:rFonts w:ascii="ＭＳ 明朝" w:eastAsia="ＭＳ 明朝" w:hAnsi="ＭＳ 明朝" w:hint="eastAsia"/>
                      <w:sz w:val="24"/>
                      <w:szCs w:val="24"/>
                    </w:rPr>
                    <w:t>H</w:t>
                  </w:r>
                </w:p>
              </w:tc>
            </w:tr>
            <w:tr w:rsidR="007915E7" w:rsidTr="00BA44C1">
              <w:tc>
                <w:tcPr>
                  <w:tcW w:w="935" w:type="dxa"/>
                </w:tcPr>
                <w:p w:rsidR="007915E7" w:rsidRDefault="007915E7" w:rsidP="00C61F79">
                  <w:pPr>
                    <w:jc w:val="left"/>
                    <w:rPr>
                      <w:rFonts w:ascii="ＭＳ 明朝" w:eastAsia="ＭＳ 明朝" w:hAnsi="ＭＳ 明朝"/>
                      <w:sz w:val="24"/>
                      <w:szCs w:val="24"/>
                    </w:rPr>
                  </w:pPr>
                  <w:r>
                    <w:rPr>
                      <w:rFonts w:ascii="ＭＳ 明朝" w:eastAsia="ＭＳ 明朝" w:hAnsi="ＭＳ 明朝" w:hint="eastAsia"/>
                      <w:sz w:val="24"/>
                      <w:szCs w:val="24"/>
                    </w:rPr>
                    <w:t>1位</w:t>
                  </w:r>
                </w:p>
              </w:tc>
              <w:tc>
                <w:tcPr>
                  <w:tcW w:w="935" w:type="dxa"/>
                </w:tcPr>
                <w:p w:rsidR="007915E7" w:rsidRDefault="007915E7" w:rsidP="00C61F79">
                  <w:pPr>
                    <w:jc w:val="left"/>
                    <w:rPr>
                      <w:rFonts w:ascii="ＭＳ 明朝" w:eastAsia="ＭＳ 明朝" w:hAnsi="ＭＳ 明朝"/>
                      <w:sz w:val="24"/>
                      <w:szCs w:val="24"/>
                    </w:rPr>
                  </w:pPr>
                  <w:r>
                    <w:rPr>
                      <w:rFonts w:ascii="ＭＳ 明朝" w:eastAsia="ＭＳ 明朝" w:hAnsi="ＭＳ 明朝" w:hint="eastAsia"/>
                      <w:sz w:val="24"/>
                      <w:szCs w:val="24"/>
                    </w:rPr>
                    <w:t>D</w:t>
                  </w:r>
                  <w:r>
                    <w:rPr>
                      <w:rFonts w:ascii="ＭＳ 明朝" w:eastAsia="ＭＳ 明朝" w:hAnsi="ＭＳ 明朝"/>
                      <w:sz w:val="24"/>
                      <w:szCs w:val="24"/>
                    </w:rPr>
                    <w:t>O+B</w:t>
                  </w:r>
                </w:p>
              </w:tc>
              <w:tc>
                <w:tcPr>
                  <w:tcW w:w="935" w:type="dxa"/>
                </w:tcPr>
                <w:p w:rsidR="007915E7" w:rsidRDefault="006F4FC8" w:rsidP="00C61F79">
                  <w:pPr>
                    <w:jc w:val="left"/>
                    <w:rPr>
                      <w:rFonts w:ascii="ＭＳ 明朝" w:eastAsia="ＭＳ 明朝" w:hAnsi="ＭＳ 明朝"/>
                      <w:sz w:val="24"/>
                      <w:szCs w:val="24"/>
                    </w:rPr>
                  </w:pPr>
                  <w:r w:rsidRPr="00BA44C1">
                    <w:rPr>
                      <w:rFonts w:ascii="ＭＳ 明朝" w:eastAsia="ＭＳ 明朝" w:hAnsi="ＭＳ 明朝" w:hint="eastAsia"/>
                      <w:sz w:val="24"/>
                      <w:szCs w:val="24"/>
                      <w:highlight w:val="yellow"/>
                    </w:rPr>
                    <w:t>D</w:t>
                  </w:r>
                  <w:r w:rsidRPr="00BA44C1">
                    <w:rPr>
                      <w:rFonts w:ascii="ＭＳ 明朝" w:eastAsia="ＭＳ 明朝" w:hAnsi="ＭＳ 明朝"/>
                      <w:sz w:val="24"/>
                      <w:szCs w:val="24"/>
                      <w:highlight w:val="yellow"/>
                    </w:rPr>
                    <w:t>B+O</w:t>
                  </w:r>
                </w:p>
              </w:tc>
              <w:tc>
                <w:tcPr>
                  <w:tcW w:w="935" w:type="dxa"/>
                </w:tcPr>
                <w:p w:rsidR="007915E7" w:rsidRPr="00BA44C1" w:rsidRDefault="006F4FC8" w:rsidP="00C61F79">
                  <w:pPr>
                    <w:jc w:val="left"/>
                    <w:rPr>
                      <w:rFonts w:ascii="ＭＳ 明朝" w:eastAsia="ＭＳ 明朝" w:hAnsi="ＭＳ 明朝"/>
                      <w:sz w:val="24"/>
                      <w:szCs w:val="24"/>
                    </w:rPr>
                  </w:pPr>
                  <w:r w:rsidRPr="00BA44C1">
                    <w:rPr>
                      <w:rFonts w:ascii="ＭＳ 明朝" w:eastAsia="ＭＳ 明朝" w:hAnsi="ＭＳ 明朝" w:hint="eastAsia"/>
                      <w:sz w:val="24"/>
                      <w:szCs w:val="24"/>
                      <w:highlight w:val="cyan"/>
                    </w:rPr>
                    <w:t>従来方式</w:t>
                  </w:r>
                </w:p>
              </w:tc>
              <w:tc>
                <w:tcPr>
                  <w:tcW w:w="935" w:type="dxa"/>
                </w:tcPr>
                <w:p w:rsidR="007915E7" w:rsidRPr="00BA44C1" w:rsidRDefault="006F4FC8" w:rsidP="00C61F79">
                  <w:pPr>
                    <w:jc w:val="left"/>
                    <w:rPr>
                      <w:rFonts w:ascii="ＭＳ 明朝" w:eastAsia="ＭＳ 明朝" w:hAnsi="ＭＳ 明朝"/>
                      <w:sz w:val="24"/>
                      <w:szCs w:val="24"/>
                    </w:rPr>
                  </w:pPr>
                  <w:r w:rsidRPr="00BA44C1">
                    <w:rPr>
                      <w:rFonts w:ascii="ＭＳ 明朝" w:eastAsia="ＭＳ 明朝" w:hAnsi="ＭＳ 明朝" w:hint="eastAsia"/>
                      <w:sz w:val="24"/>
                      <w:szCs w:val="24"/>
                      <w:highlight w:val="cyan"/>
                    </w:rPr>
                    <w:t>従来方式</w:t>
                  </w:r>
                </w:p>
              </w:tc>
              <w:tc>
                <w:tcPr>
                  <w:tcW w:w="935" w:type="dxa"/>
                </w:tcPr>
                <w:p w:rsidR="007915E7" w:rsidRPr="00BA44C1" w:rsidRDefault="00BA44C1" w:rsidP="00C61F79">
                  <w:pPr>
                    <w:jc w:val="left"/>
                    <w:rPr>
                      <w:rFonts w:ascii="ＭＳ 明朝" w:eastAsia="ＭＳ 明朝" w:hAnsi="ＭＳ 明朝"/>
                      <w:sz w:val="24"/>
                      <w:szCs w:val="24"/>
                    </w:rPr>
                  </w:pPr>
                  <w:r w:rsidRPr="00BA44C1">
                    <w:rPr>
                      <w:rFonts w:ascii="ＭＳ 明朝" w:eastAsia="ＭＳ 明朝" w:hAnsi="ＭＳ 明朝" w:hint="eastAsia"/>
                      <w:sz w:val="24"/>
                      <w:szCs w:val="24"/>
                      <w:highlight w:val="cyan"/>
                    </w:rPr>
                    <w:t>従来方式</w:t>
                  </w:r>
                </w:p>
              </w:tc>
              <w:tc>
                <w:tcPr>
                  <w:tcW w:w="935" w:type="dxa"/>
                </w:tcPr>
                <w:p w:rsidR="007915E7" w:rsidRDefault="00BA44C1" w:rsidP="00C61F79">
                  <w:pPr>
                    <w:jc w:val="left"/>
                    <w:rPr>
                      <w:rFonts w:ascii="ＭＳ 明朝" w:eastAsia="ＭＳ 明朝" w:hAnsi="ＭＳ 明朝"/>
                      <w:sz w:val="24"/>
                      <w:szCs w:val="24"/>
                    </w:rPr>
                  </w:pPr>
                  <w:r>
                    <w:rPr>
                      <w:rFonts w:ascii="ＭＳ 明朝" w:eastAsia="ＭＳ 明朝" w:hAnsi="ＭＳ 明朝" w:hint="eastAsia"/>
                      <w:sz w:val="24"/>
                      <w:szCs w:val="24"/>
                    </w:rPr>
                    <w:t>P</w:t>
                  </w:r>
                  <w:r>
                    <w:rPr>
                      <w:rFonts w:ascii="ＭＳ 明朝" w:eastAsia="ＭＳ 明朝" w:hAnsi="ＭＳ 明朝"/>
                      <w:sz w:val="24"/>
                      <w:szCs w:val="24"/>
                    </w:rPr>
                    <w:t>FI BTO</w:t>
                  </w:r>
                </w:p>
              </w:tc>
              <w:tc>
                <w:tcPr>
                  <w:tcW w:w="935" w:type="dxa"/>
                </w:tcPr>
                <w:p w:rsidR="007915E7" w:rsidRDefault="00BA44C1" w:rsidP="00C61F79">
                  <w:pPr>
                    <w:jc w:val="left"/>
                    <w:rPr>
                      <w:rFonts w:ascii="ＭＳ 明朝" w:eastAsia="ＭＳ 明朝" w:hAnsi="ＭＳ 明朝"/>
                      <w:sz w:val="24"/>
                      <w:szCs w:val="24"/>
                    </w:rPr>
                  </w:pPr>
                  <w:r w:rsidRPr="00BA44C1">
                    <w:rPr>
                      <w:rFonts w:ascii="ＭＳ 明朝" w:eastAsia="ＭＳ 明朝" w:hAnsi="ＭＳ 明朝" w:hint="eastAsia"/>
                      <w:sz w:val="24"/>
                      <w:szCs w:val="24"/>
                      <w:highlight w:val="yellow"/>
                    </w:rPr>
                    <w:t>D</w:t>
                  </w:r>
                  <w:r w:rsidRPr="00BA44C1">
                    <w:rPr>
                      <w:rFonts w:ascii="ＭＳ 明朝" w:eastAsia="ＭＳ 明朝" w:hAnsi="ＭＳ 明朝"/>
                      <w:sz w:val="24"/>
                      <w:szCs w:val="24"/>
                      <w:highlight w:val="yellow"/>
                    </w:rPr>
                    <w:t>B+O</w:t>
                  </w:r>
                </w:p>
              </w:tc>
              <w:tc>
                <w:tcPr>
                  <w:tcW w:w="912" w:type="dxa"/>
                </w:tcPr>
                <w:p w:rsidR="007915E7" w:rsidRDefault="00BA44C1" w:rsidP="00C61F79">
                  <w:pPr>
                    <w:jc w:val="left"/>
                    <w:rPr>
                      <w:rFonts w:ascii="ＭＳ 明朝" w:eastAsia="ＭＳ 明朝" w:hAnsi="ＭＳ 明朝"/>
                      <w:sz w:val="24"/>
                      <w:szCs w:val="24"/>
                    </w:rPr>
                  </w:pPr>
                  <w:r w:rsidRPr="00BA44C1">
                    <w:rPr>
                      <w:rFonts w:ascii="ＭＳ 明朝" w:eastAsia="ＭＳ 明朝" w:hAnsi="ＭＳ 明朝" w:hint="eastAsia"/>
                      <w:sz w:val="24"/>
                      <w:szCs w:val="24"/>
                      <w:highlight w:val="cyan"/>
                    </w:rPr>
                    <w:t>従来方式</w:t>
                  </w:r>
                </w:p>
              </w:tc>
            </w:tr>
            <w:tr w:rsidR="007915E7" w:rsidTr="00BA44C1">
              <w:tc>
                <w:tcPr>
                  <w:tcW w:w="935" w:type="dxa"/>
                </w:tcPr>
                <w:p w:rsidR="007915E7" w:rsidRDefault="007915E7" w:rsidP="00C61F79">
                  <w:pPr>
                    <w:jc w:val="left"/>
                    <w:rPr>
                      <w:rFonts w:ascii="ＭＳ 明朝" w:eastAsia="ＭＳ 明朝" w:hAnsi="ＭＳ 明朝"/>
                      <w:sz w:val="24"/>
                      <w:szCs w:val="24"/>
                    </w:rPr>
                  </w:pPr>
                  <w:r>
                    <w:rPr>
                      <w:rFonts w:ascii="ＭＳ 明朝" w:eastAsia="ＭＳ 明朝" w:hAnsi="ＭＳ 明朝" w:hint="eastAsia"/>
                      <w:sz w:val="24"/>
                      <w:szCs w:val="24"/>
                    </w:rPr>
                    <w:t>2位</w:t>
                  </w:r>
                </w:p>
              </w:tc>
              <w:tc>
                <w:tcPr>
                  <w:tcW w:w="935" w:type="dxa"/>
                </w:tcPr>
                <w:p w:rsidR="007915E7" w:rsidRPr="00BA44C1" w:rsidRDefault="007915E7" w:rsidP="00C61F79">
                  <w:pPr>
                    <w:jc w:val="left"/>
                    <w:rPr>
                      <w:rFonts w:ascii="ＭＳ 明朝" w:eastAsia="ＭＳ 明朝" w:hAnsi="ＭＳ 明朝"/>
                      <w:sz w:val="24"/>
                      <w:szCs w:val="24"/>
                    </w:rPr>
                  </w:pPr>
                  <w:r w:rsidRPr="00BA44C1">
                    <w:rPr>
                      <w:rFonts w:ascii="ＭＳ 明朝" w:eastAsia="ＭＳ 明朝" w:hAnsi="ＭＳ 明朝" w:hint="eastAsia"/>
                      <w:sz w:val="24"/>
                      <w:szCs w:val="24"/>
                      <w:highlight w:val="cyan"/>
                    </w:rPr>
                    <w:t>従来方式</w:t>
                  </w:r>
                </w:p>
              </w:tc>
              <w:tc>
                <w:tcPr>
                  <w:tcW w:w="935" w:type="dxa"/>
                </w:tcPr>
                <w:p w:rsidR="007915E7" w:rsidRPr="00BA44C1" w:rsidRDefault="006F4FC8" w:rsidP="00C61F79">
                  <w:pPr>
                    <w:jc w:val="left"/>
                    <w:rPr>
                      <w:rFonts w:ascii="ＭＳ 明朝" w:eastAsia="ＭＳ 明朝" w:hAnsi="ＭＳ 明朝"/>
                      <w:sz w:val="24"/>
                      <w:szCs w:val="24"/>
                    </w:rPr>
                  </w:pPr>
                  <w:r w:rsidRPr="00BA44C1">
                    <w:rPr>
                      <w:rFonts w:ascii="ＭＳ 明朝" w:eastAsia="ＭＳ 明朝" w:hAnsi="ＭＳ 明朝" w:hint="eastAsia"/>
                      <w:sz w:val="24"/>
                      <w:szCs w:val="24"/>
                      <w:highlight w:val="cyan"/>
                    </w:rPr>
                    <w:t>従来方式</w:t>
                  </w:r>
                </w:p>
              </w:tc>
              <w:tc>
                <w:tcPr>
                  <w:tcW w:w="935" w:type="dxa"/>
                </w:tcPr>
                <w:p w:rsidR="007915E7" w:rsidRDefault="006F4FC8" w:rsidP="00C61F79">
                  <w:pPr>
                    <w:jc w:val="left"/>
                    <w:rPr>
                      <w:rFonts w:ascii="ＭＳ 明朝" w:eastAsia="ＭＳ 明朝" w:hAnsi="ＭＳ 明朝"/>
                      <w:sz w:val="24"/>
                      <w:szCs w:val="24"/>
                    </w:rPr>
                  </w:pPr>
                  <w:r w:rsidRPr="00BA44C1">
                    <w:rPr>
                      <w:rFonts w:ascii="ＭＳ 明朝" w:eastAsia="ＭＳ 明朝" w:hAnsi="ＭＳ 明朝" w:hint="eastAsia"/>
                      <w:sz w:val="24"/>
                      <w:szCs w:val="24"/>
                      <w:highlight w:val="yellow"/>
                    </w:rPr>
                    <w:t>D</w:t>
                  </w:r>
                  <w:r w:rsidRPr="00BA44C1">
                    <w:rPr>
                      <w:rFonts w:ascii="ＭＳ 明朝" w:eastAsia="ＭＳ 明朝" w:hAnsi="ＭＳ 明朝"/>
                      <w:sz w:val="24"/>
                      <w:szCs w:val="24"/>
                      <w:highlight w:val="yellow"/>
                    </w:rPr>
                    <w:t>B+O</w:t>
                  </w:r>
                </w:p>
              </w:tc>
              <w:tc>
                <w:tcPr>
                  <w:tcW w:w="935" w:type="dxa"/>
                </w:tcPr>
                <w:p w:rsidR="007915E7" w:rsidRDefault="006F4FC8" w:rsidP="00C61F79">
                  <w:pPr>
                    <w:jc w:val="left"/>
                    <w:rPr>
                      <w:rFonts w:ascii="ＭＳ 明朝" w:eastAsia="ＭＳ 明朝" w:hAnsi="ＭＳ 明朝"/>
                      <w:sz w:val="24"/>
                      <w:szCs w:val="24"/>
                    </w:rPr>
                  </w:pPr>
                  <w:r w:rsidRPr="00BA44C1">
                    <w:rPr>
                      <w:rFonts w:ascii="ＭＳ 明朝" w:eastAsia="ＭＳ 明朝" w:hAnsi="ＭＳ 明朝" w:hint="eastAsia"/>
                      <w:sz w:val="24"/>
                      <w:szCs w:val="24"/>
                      <w:highlight w:val="yellow"/>
                    </w:rPr>
                    <w:t>D</w:t>
                  </w:r>
                  <w:r w:rsidRPr="00BA44C1">
                    <w:rPr>
                      <w:rFonts w:ascii="ＭＳ 明朝" w:eastAsia="ＭＳ 明朝" w:hAnsi="ＭＳ 明朝"/>
                      <w:sz w:val="24"/>
                      <w:szCs w:val="24"/>
                      <w:highlight w:val="yellow"/>
                    </w:rPr>
                    <w:t>B+O</w:t>
                  </w:r>
                </w:p>
              </w:tc>
              <w:tc>
                <w:tcPr>
                  <w:tcW w:w="935" w:type="dxa"/>
                </w:tcPr>
                <w:p w:rsidR="007915E7" w:rsidRDefault="00BA44C1" w:rsidP="00C61F79">
                  <w:pPr>
                    <w:jc w:val="left"/>
                    <w:rPr>
                      <w:rFonts w:ascii="ＭＳ 明朝" w:eastAsia="ＭＳ 明朝" w:hAnsi="ＭＳ 明朝"/>
                      <w:sz w:val="24"/>
                      <w:szCs w:val="24"/>
                    </w:rPr>
                  </w:pPr>
                  <w:r w:rsidRPr="00BA44C1">
                    <w:rPr>
                      <w:rFonts w:ascii="ＭＳ 明朝" w:eastAsia="ＭＳ 明朝" w:hAnsi="ＭＳ 明朝" w:hint="eastAsia"/>
                      <w:sz w:val="24"/>
                      <w:szCs w:val="24"/>
                      <w:highlight w:val="yellow"/>
                    </w:rPr>
                    <w:t>D</w:t>
                  </w:r>
                  <w:r w:rsidRPr="00BA44C1">
                    <w:rPr>
                      <w:rFonts w:ascii="ＭＳ 明朝" w:eastAsia="ＭＳ 明朝" w:hAnsi="ＭＳ 明朝"/>
                      <w:sz w:val="24"/>
                      <w:szCs w:val="24"/>
                      <w:highlight w:val="yellow"/>
                    </w:rPr>
                    <w:t>B+O</w:t>
                  </w:r>
                </w:p>
              </w:tc>
              <w:tc>
                <w:tcPr>
                  <w:tcW w:w="935" w:type="dxa"/>
                </w:tcPr>
                <w:p w:rsidR="007915E7" w:rsidRDefault="00BA44C1" w:rsidP="00C61F79">
                  <w:pPr>
                    <w:jc w:val="left"/>
                    <w:rPr>
                      <w:rFonts w:ascii="ＭＳ 明朝" w:eastAsia="ＭＳ 明朝" w:hAnsi="ＭＳ 明朝"/>
                      <w:sz w:val="24"/>
                      <w:szCs w:val="24"/>
                    </w:rPr>
                  </w:pPr>
                  <w:r>
                    <w:rPr>
                      <w:rFonts w:ascii="ＭＳ 明朝" w:eastAsia="ＭＳ 明朝" w:hAnsi="ＭＳ 明朝" w:hint="eastAsia"/>
                      <w:sz w:val="24"/>
                      <w:szCs w:val="24"/>
                    </w:rPr>
                    <w:t>P</w:t>
                  </w:r>
                  <w:r>
                    <w:rPr>
                      <w:rFonts w:ascii="ＭＳ 明朝" w:eastAsia="ＭＳ 明朝" w:hAnsi="ＭＳ 明朝"/>
                      <w:sz w:val="24"/>
                      <w:szCs w:val="24"/>
                    </w:rPr>
                    <w:t>FI BT+O</w:t>
                  </w:r>
                </w:p>
              </w:tc>
              <w:tc>
                <w:tcPr>
                  <w:tcW w:w="935" w:type="dxa"/>
                </w:tcPr>
                <w:p w:rsidR="007915E7" w:rsidRDefault="00BA44C1" w:rsidP="00C61F79">
                  <w:pPr>
                    <w:jc w:val="left"/>
                    <w:rPr>
                      <w:rFonts w:ascii="ＭＳ 明朝" w:eastAsia="ＭＳ 明朝" w:hAnsi="ＭＳ 明朝"/>
                      <w:sz w:val="24"/>
                      <w:szCs w:val="24"/>
                    </w:rPr>
                  </w:pPr>
                  <w:r w:rsidRPr="00BB54BB">
                    <w:rPr>
                      <w:rFonts w:ascii="ＭＳ 明朝" w:eastAsia="ＭＳ 明朝" w:hAnsi="ＭＳ 明朝" w:hint="eastAsia"/>
                      <w:sz w:val="24"/>
                      <w:szCs w:val="24"/>
                      <w:highlight w:val="green"/>
                    </w:rPr>
                    <w:t>D</w:t>
                  </w:r>
                  <w:r w:rsidRPr="00BB54BB">
                    <w:rPr>
                      <w:rFonts w:ascii="ＭＳ 明朝" w:eastAsia="ＭＳ 明朝" w:hAnsi="ＭＳ 明朝"/>
                      <w:sz w:val="24"/>
                      <w:szCs w:val="24"/>
                      <w:highlight w:val="green"/>
                    </w:rPr>
                    <w:t>BO</w:t>
                  </w:r>
                </w:p>
              </w:tc>
              <w:tc>
                <w:tcPr>
                  <w:tcW w:w="912" w:type="dxa"/>
                </w:tcPr>
                <w:p w:rsidR="007915E7" w:rsidRDefault="00BA44C1" w:rsidP="00C61F79">
                  <w:pPr>
                    <w:jc w:val="left"/>
                    <w:rPr>
                      <w:rFonts w:ascii="ＭＳ 明朝" w:eastAsia="ＭＳ 明朝" w:hAnsi="ＭＳ 明朝"/>
                      <w:sz w:val="24"/>
                      <w:szCs w:val="24"/>
                    </w:rPr>
                  </w:pPr>
                  <w:r w:rsidRPr="00BA44C1">
                    <w:rPr>
                      <w:rFonts w:ascii="ＭＳ 明朝" w:eastAsia="ＭＳ 明朝" w:hAnsi="ＭＳ 明朝" w:hint="eastAsia"/>
                      <w:sz w:val="24"/>
                      <w:szCs w:val="24"/>
                      <w:highlight w:val="yellow"/>
                    </w:rPr>
                    <w:t>D</w:t>
                  </w:r>
                  <w:r w:rsidRPr="00BA44C1">
                    <w:rPr>
                      <w:rFonts w:ascii="ＭＳ 明朝" w:eastAsia="ＭＳ 明朝" w:hAnsi="ＭＳ 明朝"/>
                      <w:sz w:val="24"/>
                      <w:szCs w:val="24"/>
                      <w:highlight w:val="yellow"/>
                    </w:rPr>
                    <w:t>B+O</w:t>
                  </w:r>
                </w:p>
              </w:tc>
            </w:tr>
            <w:tr w:rsidR="007915E7" w:rsidTr="00BA44C1">
              <w:tc>
                <w:tcPr>
                  <w:tcW w:w="935" w:type="dxa"/>
                </w:tcPr>
                <w:p w:rsidR="007915E7" w:rsidRDefault="007915E7" w:rsidP="00C61F79">
                  <w:pPr>
                    <w:jc w:val="left"/>
                    <w:rPr>
                      <w:rFonts w:ascii="ＭＳ 明朝" w:eastAsia="ＭＳ 明朝" w:hAnsi="ＭＳ 明朝"/>
                      <w:sz w:val="24"/>
                      <w:szCs w:val="24"/>
                    </w:rPr>
                  </w:pPr>
                  <w:r>
                    <w:rPr>
                      <w:rFonts w:ascii="ＭＳ 明朝" w:eastAsia="ＭＳ 明朝" w:hAnsi="ＭＳ 明朝" w:hint="eastAsia"/>
                      <w:sz w:val="24"/>
                      <w:szCs w:val="24"/>
                    </w:rPr>
                    <w:t>3位</w:t>
                  </w:r>
                </w:p>
              </w:tc>
              <w:tc>
                <w:tcPr>
                  <w:tcW w:w="935" w:type="dxa"/>
                </w:tcPr>
                <w:p w:rsidR="007915E7" w:rsidRDefault="007915E7" w:rsidP="00C61F79">
                  <w:pPr>
                    <w:jc w:val="left"/>
                    <w:rPr>
                      <w:rFonts w:ascii="ＭＳ 明朝" w:eastAsia="ＭＳ 明朝" w:hAnsi="ＭＳ 明朝"/>
                      <w:sz w:val="24"/>
                      <w:szCs w:val="24"/>
                    </w:rPr>
                  </w:pPr>
                  <w:r w:rsidRPr="00BA44C1">
                    <w:rPr>
                      <w:rFonts w:ascii="ＭＳ 明朝" w:eastAsia="ＭＳ 明朝" w:hAnsi="ＭＳ 明朝" w:hint="eastAsia"/>
                      <w:sz w:val="24"/>
                      <w:szCs w:val="24"/>
                      <w:highlight w:val="yellow"/>
                    </w:rPr>
                    <w:t>D</w:t>
                  </w:r>
                  <w:r w:rsidRPr="00BA44C1">
                    <w:rPr>
                      <w:rFonts w:ascii="ＭＳ 明朝" w:eastAsia="ＭＳ 明朝" w:hAnsi="ＭＳ 明朝"/>
                      <w:sz w:val="24"/>
                      <w:szCs w:val="24"/>
                      <w:highlight w:val="yellow"/>
                    </w:rPr>
                    <w:t>B+O</w:t>
                  </w:r>
                </w:p>
              </w:tc>
              <w:tc>
                <w:tcPr>
                  <w:tcW w:w="935" w:type="dxa"/>
                </w:tcPr>
                <w:p w:rsidR="007915E7" w:rsidRDefault="006F4FC8" w:rsidP="00C61F79">
                  <w:pPr>
                    <w:jc w:val="left"/>
                    <w:rPr>
                      <w:rFonts w:ascii="ＭＳ 明朝" w:eastAsia="ＭＳ 明朝" w:hAnsi="ＭＳ 明朝"/>
                      <w:sz w:val="24"/>
                      <w:szCs w:val="24"/>
                    </w:rPr>
                  </w:pPr>
                  <w:r w:rsidRPr="00BB54BB">
                    <w:rPr>
                      <w:rFonts w:ascii="ＭＳ 明朝" w:eastAsia="ＭＳ 明朝" w:hAnsi="ＭＳ 明朝" w:hint="eastAsia"/>
                      <w:sz w:val="24"/>
                      <w:szCs w:val="24"/>
                      <w:highlight w:val="green"/>
                    </w:rPr>
                    <w:t>D</w:t>
                  </w:r>
                  <w:r w:rsidRPr="00BB54BB">
                    <w:rPr>
                      <w:rFonts w:ascii="ＭＳ 明朝" w:eastAsia="ＭＳ 明朝" w:hAnsi="ＭＳ 明朝"/>
                      <w:sz w:val="24"/>
                      <w:szCs w:val="24"/>
                      <w:highlight w:val="green"/>
                    </w:rPr>
                    <w:t>BO</w:t>
                  </w:r>
                </w:p>
              </w:tc>
              <w:tc>
                <w:tcPr>
                  <w:tcW w:w="935" w:type="dxa"/>
                </w:tcPr>
                <w:p w:rsidR="007915E7" w:rsidRDefault="006F4FC8" w:rsidP="00C61F79">
                  <w:pPr>
                    <w:jc w:val="left"/>
                    <w:rPr>
                      <w:rFonts w:ascii="ＭＳ 明朝" w:eastAsia="ＭＳ 明朝" w:hAnsi="ＭＳ 明朝"/>
                      <w:sz w:val="24"/>
                      <w:szCs w:val="24"/>
                    </w:rPr>
                  </w:pPr>
                  <w:r w:rsidRPr="00BB54BB">
                    <w:rPr>
                      <w:rFonts w:ascii="ＭＳ 明朝" w:eastAsia="ＭＳ 明朝" w:hAnsi="ＭＳ 明朝" w:hint="eastAsia"/>
                      <w:sz w:val="24"/>
                      <w:szCs w:val="24"/>
                      <w:highlight w:val="green"/>
                    </w:rPr>
                    <w:t>D</w:t>
                  </w:r>
                  <w:r w:rsidRPr="00BB54BB">
                    <w:rPr>
                      <w:rFonts w:ascii="ＭＳ 明朝" w:eastAsia="ＭＳ 明朝" w:hAnsi="ＭＳ 明朝"/>
                      <w:sz w:val="24"/>
                      <w:szCs w:val="24"/>
                      <w:highlight w:val="green"/>
                    </w:rPr>
                    <w:t>BO</w:t>
                  </w:r>
                </w:p>
              </w:tc>
              <w:tc>
                <w:tcPr>
                  <w:tcW w:w="935" w:type="dxa"/>
                </w:tcPr>
                <w:p w:rsidR="007915E7" w:rsidRDefault="007915E7" w:rsidP="00C61F79">
                  <w:pPr>
                    <w:jc w:val="left"/>
                    <w:rPr>
                      <w:rFonts w:ascii="ＭＳ 明朝" w:eastAsia="ＭＳ 明朝" w:hAnsi="ＭＳ 明朝"/>
                      <w:sz w:val="24"/>
                      <w:szCs w:val="24"/>
                    </w:rPr>
                  </w:pPr>
                </w:p>
              </w:tc>
              <w:tc>
                <w:tcPr>
                  <w:tcW w:w="935" w:type="dxa"/>
                </w:tcPr>
                <w:p w:rsidR="007915E7" w:rsidRDefault="00BA44C1" w:rsidP="00C61F79">
                  <w:pPr>
                    <w:jc w:val="left"/>
                    <w:rPr>
                      <w:rFonts w:ascii="ＭＳ 明朝" w:eastAsia="ＭＳ 明朝" w:hAnsi="ＭＳ 明朝"/>
                      <w:sz w:val="24"/>
                      <w:szCs w:val="24"/>
                    </w:rPr>
                  </w:pPr>
                  <w:r w:rsidRPr="00BB54BB">
                    <w:rPr>
                      <w:rFonts w:ascii="ＭＳ 明朝" w:eastAsia="ＭＳ 明朝" w:hAnsi="ＭＳ 明朝" w:hint="eastAsia"/>
                      <w:sz w:val="24"/>
                      <w:szCs w:val="24"/>
                      <w:highlight w:val="green"/>
                    </w:rPr>
                    <w:t>D</w:t>
                  </w:r>
                  <w:r w:rsidRPr="00BB54BB">
                    <w:rPr>
                      <w:rFonts w:ascii="ＭＳ 明朝" w:eastAsia="ＭＳ 明朝" w:hAnsi="ＭＳ 明朝"/>
                      <w:sz w:val="24"/>
                      <w:szCs w:val="24"/>
                      <w:highlight w:val="green"/>
                    </w:rPr>
                    <w:t>BO</w:t>
                  </w:r>
                </w:p>
              </w:tc>
              <w:tc>
                <w:tcPr>
                  <w:tcW w:w="935" w:type="dxa"/>
                </w:tcPr>
                <w:p w:rsidR="007915E7" w:rsidRDefault="00BA44C1" w:rsidP="00C61F79">
                  <w:pPr>
                    <w:jc w:val="left"/>
                    <w:rPr>
                      <w:rFonts w:ascii="ＭＳ 明朝" w:eastAsia="ＭＳ 明朝" w:hAnsi="ＭＳ 明朝"/>
                      <w:sz w:val="24"/>
                      <w:szCs w:val="24"/>
                    </w:rPr>
                  </w:pPr>
                  <w:r w:rsidRPr="00BB54BB">
                    <w:rPr>
                      <w:rFonts w:ascii="ＭＳ 明朝" w:eastAsia="ＭＳ 明朝" w:hAnsi="ＭＳ 明朝" w:hint="eastAsia"/>
                      <w:sz w:val="24"/>
                      <w:szCs w:val="24"/>
                      <w:highlight w:val="green"/>
                    </w:rPr>
                    <w:t>D</w:t>
                  </w:r>
                  <w:r w:rsidRPr="00BB54BB">
                    <w:rPr>
                      <w:rFonts w:ascii="ＭＳ 明朝" w:eastAsia="ＭＳ 明朝" w:hAnsi="ＭＳ 明朝"/>
                      <w:sz w:val="24"/>
                      <w:szCs w:val="24"/>
                      <w:highlight w:val="green"/>
                    </w:rPr>
                    <w:t>BO</w:t>
                  </w:r>
                </w:p>
              </w:tc>
              <w:tc>
                <w:tcPr>
                  <w:tcW w:w="935" w:type="dxa"/>
                </w:tcPr>
                <w:p w:rsidR="007915E7" w:rsidRDefault="00BA44C1" w:rsidP="00C61F79">
                  <w:pPr>
                    <w:jc w:val="left"/>
                    <w:rPr>
                      <w:rFonts w:ascii="ＭＳ 明朝" w:eastAsia="ＭＳ 明朝" w:hAnsi="ＭＳ 明朝"/>
                      <w:sz w:val="24"/>
                      <w:szCs w:val="24"/>
                    </w:rPr>
                  </w:pPr>
                  <w:r>
                    <w:rPr>
                      <w:rFonts w:ascii="ＭＳ 明朝" w:eastAsia="ＭＳ 明朝" w:hAnsi="ＭＳ 明朝" w:hint="eastAsia"/>
                      <w:sz w:val="24"/>
                      <w:szCs w:val="24"/>
                    </w:rPr>
                    <w:t>P</w:t>
                  </w:r>
                  <w:r>
                    <w:rPr>
                      <w:rFonts w:ascii="ＭＳ 明朝" w:eastAsia="ＭＳ 明朝" w:hAnsi="ＭＳ 明朝"/>
                      <w:sz w:val="24"/>
                      <w:szCs w:val="24"/>
                    </w:rPr>
                    <w:t>FI BT+O</w:t>
                  </w:r>
                </w:p>
              </w:tc>
              <w:tc>
                <w:tcPr>
                  <w:tcW w:w="912" w:type="dxa"/>
                </w:tcPr>
                <w:p w:rsidR="007915E7" w:rsidRDefault="00BA44C1" w:rsidP="00C61F79">
                  <w:pPr>
                    <w:jc w:val="left"/>
                    <w:rPr>
                      <w:rFonts w:ascii="ＭＳ 明朝" w:eastAsia="ＭＳ 明朝" w:hAnsi="ＭＳ 明朝"/>
                      <w:sz w:val="24"/>
                      <w:szCs w:val="24"/>
                    </w:rPr>
                  </w:pPr>
                  <w:r w:rsidRPr="00BB54BB">
                    <w:rPr>
                      <w:rFonts w:ascii="ＭＳ 明朝" w:eastAsia="ＭＳ 明朝" w:hAnsi="ＭＳ 明朝" w:hint="eastAsia"/>
                      <w:sz w:val="24"/>
                      <w:szCs w:val="24"/>
                      <w:highlight w:val="green"/>
                    </w:rPr>
                    <w:t>D</w:t>
                  </w:r>
                  <w:r w:rsidRPr="00BB54BB">
                    <w:rPr>
                      <w:rFonts w:ascii="ＭＳ 明朝" w:eastAsia="ＭＳ 明朝" w:hAnsi="ＭＳ 明朝"/>
                      <w:sz w:val="24"/>
                      <w:szCs w:val="24"/>
                      <w:highlight w:val="green"/>
                    </w:rPr>
                    <w:t>BO</w:t>
                  </w:r>
                </w:p>
              </w:tc>
            </w:tr>
          </w:tbl>
          <w:p w:rsidR="00BB54BB" w:rsidRDefault="00C61F79" w:rsidP="00C61F79">
            <w:pPr>
              <w:jc w:val="left"/>
              <w:rPr>
                <w:rFonts w:ascii="ＭＳ 明朝" w:eastAsia="ＭＳ 明朝" w:hAnsi="ＭＳ 明朝"/>
                <w:sz w:val="24"/>
                <w:szCs w:val="24"/>
              </w:rPr>
            </w:pPr>
            <w:r>
              <w:rPr>
                <w:rFonts w:ascii="ＭＳ 明朝" w:eastAsia="ＭＳ 明朝" w:hAnsi="ＭＳ 明朝" w:hint="eastAsia"/>
                <w:sz w:val="24"/>
                <w:szCs w:val="24"/>
              </w:rPr>
              <w:t>・</w:t>
            </w:r>
            <w:r w:rsidR="00450E8A" w:rsidRPr="00C61F79">
              <w:rPr>
                <w:rFonts w:ascii="ＭＳ 明朝" w:eastAsia="ＭＳ 明朝" w:hAnsi="ＭＳ 明朝" w:hint="eastAsia"/>
                <w:sz w:val="24"/>
                <w:szCs w:val="24"/>
              </w:rPr>
              <w:t>DB+O（EOI方式）及び従来方式（EOI方式）の優先度が高い。</w:t>
            </w:r>
          </w:p>
          <w:p w:rsidR="00BB54BB" w:rsidRPr="00C61F79" w:rsidRDefault="00BB54BB" w:rsidP="00C61F79">
            <w:pPr>
              <w:jc w:val="left"/>
              <w:rPr>
                <w:rFonts w:ascii="ＭＳ 明朝" w:eastAsia="ＭＳ 明朝" w:hAnsi="ＭＳ 明朝" w:hint="eastAsia"/>
                <w:sz w:val="24"/>
                <w:szCs w:val="24"/>
              </w:rPr>
            </w:pPr>
            <w:r>
              <w:rPr>
                <w:rFonts w:ascii="ＭＳ 明朝" w:eastAsia="ＭＳ 明朝" w:hAnsi="ＭＳ 明朝" w:hint="eastAsia"/>
                <w:sz w:val="24"/>
                <w:szCs w:val="24"/>
              </w:rPr>
              <w:t>・設計と建設を一括発注することでコストダウンを図れる。</w:t>
            </w:r>
            <w:bookmarkStart w:id="0" w:name="_GoBack"/>
            <w:bookmarkEnd w:id="0"/>
          </w:p>
          <w:p w:rsidR="00190187" w:rsidRPr="00C61F79" w:rsidRDefault="00C61F79" w:rsidP="00C61F79">
            <w:pPr>
              <w:jc w:val="left"/>
              <w:rPr>
                <w:rFonts w:ascii="ＭＳ 明朝" w:eastAsia="ＭＳ 明朝" w:hAnsi="ＭＳ 明朝"/>
                <w:sz w:val="24"/>
                <w:szCs w:val="24"/>
              </w:rPr>
            </w:pPr>
            <w:r>
              <w:rPr>
                <w:rFonts w:ascii="ＭＳ 明朝" w:eastAsia="ＭＳ 明朝" w:hAnsi="ＭＳ 明朝" w:hint="eastAsia"/>
                <w:sz w:val="24"/>
                <w:szCs w:val="24"/>
              </w:rPr>
              <w:t>・</w:t>
            </w:r>
            <w:r w:rsidR="00450E8A" w:rsidRPr="00C61F79">
              <w:rPr>
                <w:rFonts w:ascii="ＭＳ 明朝" w:eastAsia="ＭＳ 明朝" w:hAnsi="ＭＳ 明朝" w:hint="eastAsia"/>
                <w:sz w:val="24"/>
                <w:szCs w:val="24"/>
              </w:rPr>
              <w:t>PFI手法はSPC組成費用等でコストを要するとともに、事業形態が複雑であるため民間事業者として参画しにくい。</w:t>
            </w:r>
          </w:p>
          <w:p w:rsidR="00190187" w:rsidRPr="00C61F79" w:rsidRDefault="00C61F79" w:rsidP="00C61F79">
            <w:pPr>
              <w:jc w:val="left"/>
              <w:rPr>
                <w:rFonts w:ascii="ＭＳ 明朝" w:eastAsia="ＭＳ 明朝" w:hAnsi="ＭＳ 明朝"/>
                <w:sz w:val="24"/>
                <w:szCs w:val="24"/>
              </w:rPr>
            </w:pPr>
            <w:r>
              <w:rPr>
                <w:rFonts w:ascii="ＭＳ 明朝" w:eastAsia="ＭＳ 明朝" w:hAnsi="ＭＳ 明朝" w:hint="eastAsia"/>
                <w:sz w:val="24"/>
                <w:szCs w:val="24"/>
              </w:rPr>
              <w:t>・</w:t>
            </w:r>
            <w:r w:rsidR="00450E8A" w:rsidRPr="00C61F79">
              <w:rPr>
                <w:rFonts w:ascii="ＭＳ 明朝" w:eastAsia="ＭＳ 明朝" w:hAnsi="ＭＳ 明朝" w:hint="eastAsia"/>
                <w:sz w:val="24"/>
                <w:szCs w:val="24"/>
              </w:rPr>
              <w:t>建設費の高騰が著しく、DBOやBTO</w:t>
            </w:r>
            <w:r w:rsidR="001E09BF">
              <w:rPr>
                <w:rFonts w:ascii="ＭＳ 明朝" w:eastAsia="ＭＳ 明朝" w:hAnsi="ＭＳ 明朝" w:hint="eastAsia"/>
                <w:sz w:val="24"/>
                <w:szCs w:val="24"/>
              </w:rPr>
              <w:t>など設計・施工と運営の一括発注は</w:t>
            </w:r>
            <w:r w:rsidR="00450E8A" w:rsidRPr="00C61F79">
              <w:rPr>
                <w:rFonts w:ascii="ＭＳ 明朝" w:eastAsia="ＭＳ 明朝" w:hAnsi="ＭＳ 明朝" w:hint="eastAsia"/>
                <w:sz w:val="24"/>
                <w:szCs w:val="24"/>
              </w:rPr>
              <w:t>調整が難しいため、設計・施工と運営を切り離して発注することが望ましい。</w:t>
            </w:r>
          </w:p>
          <w:p w:rsidR="00101D22" w:rsidRDefault="00C61F79" w:rsidP="007019DE">
            <w:pPr>
              <w:jc w:val="left"/>
              <w:rPr>
                <w:rFonts w:ascii="ＭＳ 明朝" w:eastAsia="ＭＳ 明朝" w:hAnsi="ＭＳ 明朝"/>
                <w:sz w:val="24"/>
                <w:szCs w:val="24"/>
              </w:rPr>
            </w:pPr>
            <w:r>
              <w:rPr>
                <w:rFonts w:ascii="ＭＳ 明朝" w:eastAsia="ＭＳ 明朝" w:hAnsi="ＭＳ 明朝" w:hint="eastAsia"/>
                <w:sz w:val="24"/>
                <w:szCs w:val="24"/>
              </w:rPr>
              <w:t>・</w:t>
            </w:r>
            <w:r w:rsidR="00450E8A" w:rsidRPr="00C61F79">
              <w:rPr>
                <w:rFonts w:ascii="ＭＳ 明朝" w:eastAsia="ＭＳ 明朝" w:hAnsi="ＭＳ 明朝" w:hint="eastAsia"/>
                <w:sz w:val="24"/>
                <w:szCs w:val="24"/>
              </w:rPr>
              <w:t>本事業ではDB+Oや従来手法でも十分に柔軟な運営が可能であり、あえてコンセッションを採用するメリットがない。</w:t>
            </w:r>
          </w:p>
          <w:p w:rsidR="00BA44C1" w:rsidRPr="00C61F79" w:rsidRDefault="00BA44C1" w:rsidP="007019DE">
            <w:pPr>
              <w:jc w:val="left"/>
              <w:rPr>
                <w:rFonts w:ascii="ＭＳ 明朝" w:eastAsia="ＭＳ 明朝" w:hAnsi="ＭＳ 明朝"/>
                <w:sz w:val="24"/>
                <w:szCs w:val="24"/>
              </w:rPr>
            </w:pPr>
          </w:p>
        </w:tc>
      </w:tr>
      <w:tr w:rsidR="00E62F9B" w:rsidTr="00874377">
        <w:tc>
          <w:tcPr>
            <w:tcW w:w="0" w:type="auto"/>
            <w:shd w:val="clear" w:color="auto" w:fill="D0CECE" w:themeFill="background2" w:themeFillShade="E6"/>
          </w:tcPr>
          <w:p w:rsidR="00E62F9B" w:rsidRPr="001E09BF" w:rsidRDefault="001E09BF" w:rsidP="001E09BF">
            <w:pPr>
              <w:pStyle w:val="a4"/>
              <w:numPr>
                <w:ilvl w:val="0"/>
                <w:numId w:val="8"/>
              </w:numPr>
              <w:ind w:leftChars="0"/>
              <w:jc w:val="left"/>
              <w:rPr>
                <w:rFonts w:ascii="ＭＳ 明朝" w:eastAsia="ＭＳ 明朝" w:hAnsi="ＭＳ 明朝"/>
                <w:sz w:val="24"/>
                <w:szCs w:val="24"/>
              </w:rPr>
            </w:pPr>
            <w:r w:rsidRPr="001E09BF">
              <w:rPr>
                <w:rFonts w:ascii="ＭＳ 明朝" w:eastAsia="ＭＳ 明朝" w:hAnsi="ＭＳ 明朝" w:hint="eastAsia"/>
                <w:sz w:val="24"/>
                <w:szCs w:val="24"/>
              </w:rPr>
              <w:lastRenderedPageBreak/>
              <w:t>事業スキーム</w:t>
            </w:r>
          </w:p>
        </w:tc>
      </w:tr>
      <w:tr w:rsidR="002828BC" w:rsidTr="00874377">
        <w:tc>
          <w:tcPr>
            <w:tcW w:w="0" w:type="auto"/>
          </w:tcPr>
          <w:p w:rsidR="00190187" w:rsidRPr="001E09BF" w:rsidRDefault="001E09BF" w:rsidP="001E09BF">
            <w:pPr>
              <w:jc w:val="left"/>
              <w:rPr>
                <w:rFonts w:ascii="ＭＳ 明朝" w:eastAsia="ＭＳ 明朝" w:hAnsi="ＭＳ 明朝"/>
                <w:sz w:val="24"/>
                <w:szCs w:val="24"/>
              </w:rPr>
            </w:pPr>
            <w:r>
              <w:rPr>
                <w:rFonts w:ascii="ＭＳ 明朝" w:eastAsia="ＭＳ 明朝" w:hAnsi="ＭＳ 明朝" w:hint="eastAsia"/>
                <w:sz w:val="24"/>
                <w:szCs w:val="24"/>
              </w:rPr>
              <w:t>・</w:t>
            </w:r>
            <w:r w:rsidR="007212F1">
              <w:rPr>
                <w:rFonts w:ascii="ＭＳ 明朝" w:eastAsia="ＭＳ 明朝" w:hAnsi="ＭＳ 明朝" w:hint="eastAsia"/>
                <w:sz w:val="24"/>
                <w:szCs w:val="24"/>
              </w:rPr>
              <w:t>安定した運営を図るため、</w:t>
            </w:r>
            <w:r w:rsidR="00450E8A" w:rsidRPr="001E09BF">
              <w:rPr>
                <w:rFonts w:ascii="ＭＳ 明朝" w:eastAsia="ＭＳ 明朝" w:hAnsi="ＭＳ 明朝" w:hint="eastAsia"/>
                <w:sz w:val="24"/>
                <w:szCs w:val="24"/>
              </w:rPr>
              <w:t>市において非収益機能（公共機能）の維持管理費の負担を</w:t>
            </w:r>
            <w:r>
              <w:rPr>
                <w:rFonts w:ascii="ＭＳ 明朝" w:eastAsia="ＭＳ 明朝" w:hAnsi="ＭＳ 明朝" w:hint="eastAsia"/>
                <w:sz w:val="24"/>
                <w:szCs w:val="24"/>
              </w:rPr>
              <w:t>お願いしたい。ただし、売上の一部（市が負担する維持管理費。</w:t>
            </w:r>
            <w:r w:rsidR="00450E8A" w:rsidRPr="001E09BF">
              <w:rPr>
                <w:rFonts w:ascii="ＭＳ 明朝" w:eastAsia="ＭＳ 明朝" w:hAnsi="ＭＳ 明朝" w:hint="eastAsia"/>
                <w:sz w:val="24"/>
                <w:szCs w:val="24"/>
              </w:rPr>
              <w:t>海岸の保全管理を除く</w:t>
            </w:r>
            <w:r w:rsidR="007212F1">
              <w:rPr>
                <w:rFonts w:ascii="ＭＳ 明朝" w:eastAsia="ＭＳ 明朝" w:hAnsi="ＭＳ 明朝" w:hint="eastAsia"/>
                <w:sz w:val="24"/>
                <w:szCs w:val="24"/>
              </w:rPr>
              <w:t>。</w:t>
            </w:r>
            <w:r w:rsidR="00450E8A" w:rsidRPr="001E09BF">
              <w:rPr>
                <w:rFonts w:ascii="ＭＳ 明朝" w:eastAsia="ＭＳ 明朝" w:hAnsi="ＭＳ 明朝" w:hint="eastAsia"/>
                <w:sz w:val="24"/>
                <w:szCs w:val="24"/>
              </w:rPr>
              <w:t>）に相当する額を市に還元させることで、実質的に維持管理・運営の独立採算を実現する方法も想定可能である。</w:t>
            </w:r>
          </w:p>
          <w:p w:rsidR="00190187" w:rsidRPr="001E09BF" w:rsidRDefault="001E09BF" w:rsidP="001E09BF">
            <w:pPr>
              <w:jc w:val="left"/>
              <w:rPr>
                <w:rFonts w:ascii="ＭＳ 明朝" w:eastAsia="ＭＳ 明朝" w:hAnsi="ＭＳ 明朝"/>
                <w:sz w:val="24"/>
                <w:szCs w:val="24"/>
              </w:rPr>
            </w:pPr>
            <w:r>
              <w:rPr>
                <w:rFonts w:ascii="ＭＳ 明朝" w:eastAsia="ＭＳ 明朝" w:hAnsi="ＭＳ 明朝" w:hint="eastAsia"/>
                <w:sz w:val="24"/>
                <w:szCs w:val="24"/>
              </w:rPr>
              <w:t>・</w:t>
            </w:r>
            <w:r w:rsidR="00450E8A" w:rsidRPr="001E09BF">
              <w:rPr>
                <w:rFonts w:ascii="ＭＳ 明朝" w:eastAsia="ＭＳ 明朝" w:hAnsi="ＭＳ 明朝" w:hint="eastAsia"/>
                <w:sz w:val="24"/>
                <w:szCs w:val="24"/>
              </w:rPr>
              <w:t>市内・県内事業者には出荷・卸・テナントなどで参画いただくことを想定する。また、海の家との連携は可能である。</w:t>
            </w:r>
          </w:p>
          <w:p w:rsidR="007F665D" w:rsidRPr="001E09BF" w:rsidRDefault="001E09BF" w:rsidP="007019DE">
            <w:pPr>
              <w:jc w:val="left"/>
              <w:rPr>
                <w:rFonts w:ascii="ＭＳ 明朝" w:eastAsia="ＭＳ 明朝" w:hAnsi="ＭＳ 明朝"/>
                <w:sz w:val="24"/>
                <w:szCs w:val="24"/>
              </w:rPr>
            </w:pPr>
            <w:r>
              <w:rPr>
                <w:rFonts w:ascii="ＭＳ 明朝" w:eastAsia="ＭＳ 明朝" w:hAnsi="ＭＳ 明朝" w:hint="eastAsia"/>
                <w:sz w:val="24"/>
                <w:szCs w:val="24"/>
              </w:rPr>
              <w:t>・</w:t>
            </w:r>
            <w:r w:rsidR="00450E8A" w:rsidRPr="001E09BF">
              <w:rPr>
                <w:rFonts w:ascii="ＭＳ 明朝" w:eastAsia="ＭＳ 明朝" w:hAnsi="ＭＳ 明朝" w:hint="eastAsia"/>
                <w:sz w:val="24"/>
                <w:szCs w:val="24"/>
              </w:rPr>
              <w:t>運営期間は5～7年程度を想定するが、長期間とすることが望ましい。</w:t>
            </w:r>
          </w:p>
        </w:tc>
      </w:tr>
      <w:tr w:rsidR="00101D22" w:rsidTr="00874377">
        <w:trPr>
          <w:trHeight w:val="387"/>
        </w:trPr>
        <w:tc>
          <w:tcPr>
            <w:tcW w:w="0" w:type="auto"/>
            <w:shd w:val="clear" w:color="auto" w:fill="D0CECE" w:themeFill="background2" w:themeFillShade="E6"/>
          </w:tcPr>
          <w:p w:rsidR="00101D22" w:rsidRDefault="001E09BF" w:rsidP="007019DE">
            <w:pPr>
              <w:jc w:val="left"/>
              <w:rPr>
                <w:rFonts w:ascii="ＭＳ 明朝" w:eastAsia="ＭＳ 明朝" w:hAnsi="ＭＳ 明朝"/>
                <w:sz w:val="24"/>
                <w:szCs w:val="24"/>
              </w:rPr>
            </w:pPr>
            <w:r>
              <w:rPr>
                <w:rFonts w:ascii="ＭＳ 明朝" w:eastAsia="ＭＳ 明朝" w:hAnsi="ＭＳ 明朝" w:hint="eastAsia"/>
                <w:sz w:val="24"/>
                <w:szCs w:val="24"/>
              </w:rPr>
              <w:t>（５）参入意向</w:t>
            </w:r>
          </w:p>
        </w:tc>
      </w:tr>
      <w:tr w:rsidR="00840A23" w:rsidTr="00BA44C1">
        <w:trPr>
          <w:trHeight w:val="594"/>
        </w:trPr>
        <w:tc>
          <w:tcPr>
            <w:tcW w:w="0" w:type="auto"/>
          </w:tcPr>
          <w:p w:rsidR="00CE378B" w:rsidRDefault="001E09BF" w:rsidP="00CE378B">
            <w:pPr>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・事業手法・スキームにもよるが、参入意向はある。</w:t>
            </w:r>
          </w:p>
        </w:tc>
      </w:tr>
      <w:tr w:rsidR="00840A23" w:rsidTr="00E865B9">
        <w:tc>
          <w:tcPr>
            <w:tcW w:w="0" w:type="auto"/>
            <w:shd w:val="clear" w:color="auto" w:fill="D0CECE" w:themeFill="background2" w:themeFillShade="E6"/>
          </w:tcPr>
          <w:p w:rsidR="00840A23" w:rsidRDefault="00E865B9" w:rsidP="007019DE">
            <w:pPr>
              <w:jc w:val="left"/>
              <w:rPr>
                <w:rFonts w:ascii="ＭＳ 明朝" w:eastAsia="ＭＳ 明朝" w:hAnsi="ＭＳ 明朝"/>
                <w:sz w:val="24"/>
                <w:szCs w:val="24"/>
              </w:rPr>
            </w:pPr>
            <w:r>
              <w:rPr>
                <w:rFonts w:ascii="ＭＳ 明朝" w:eastAsia="ＭＳ 明朝" w:hAnsi="ＭＳ 明朝" w:hint="eastAsia"/>
                <w:sz w:val="24"/>
                <w:szCs w:val="24"/>
              </w:rPr>
              <w:t>（６）行政に求める支援等</w:t>
            </w:r>
          </w:p>
        </w:tc>
      </w:tr>
      <w:tr w:rsidR="00152E78" w:rsidTr="00BA44C1">
        <w:trPr>
          <w:trHeight w:val="1180"/>
        </w:trPr>
        <w:tc>
          <w:tcPr>
            <w:tcW w:w="0" w:type="auto"/>
          </w:tcPr>
          <w:p w:rsidR="00190187" w:rsidRPr="00E865B9" w:rsidRDefault="00E865B9" w:rsidP="00E865B9">
            <w:pPr>
              <w:jc w:val="left"/>
              <w:rPr>
                <w:rFonts w:ascii="ＭＳ 明朝" w:eastAsia="ＭＳ 明朝" w:hAnsi="ＭＳ 明朝"/>
                <w:sz w:val="24"/>
                <w:szCs w:val="24"/>
              </w:rPr>
            </w:pPr>
            <w:r>
              <w:rPr>
                <w:rFonts w:ascii="ＭＳ 明朝" w:eastAsia="ＭＳ 明朝" w:hAnsi="ＭＳ 明朝" w:hint="eastAsia"/>
                <w:sz w:val="24"/>
                <w:szCs w:val="24"/>
              </w:rPr>
              <w:t>・</w:t>
            </w:r>
            <w:r w:rsidR="00450E8A" w:rsidRPr="00E865B9">
              <w:rPr>
                <w:rFonts w:ascii="ＭＳ 明朝" w:eastAsia="ＭＳ 明朝" w:hAnsi="ＭＳ 明朝" w:hint="eastAsia"/>
                <w:sz w:val="24"/>
                <w:szCs w:val="24"/>
              </w:rPr>
              <w:t>施設整備費用及び非収益機能（公共機能）の維持管理費用の負担をお願いしたい。</w:t>
            </w:r>
          </w:p>
          <w:p w:rsidR="007F665D" w:rsidRDefault="00E865B9" w:rsidP="006E632F">
            <w:pPr>
              <w:rPr>
                <w:rFonts w:ascii="ＭＳ 明朝" w:eastAsia="ＭＳ 明朝" w:hAnsi="ＭＳ 明朝"/>
                <w:sz w:val="24"/>
                <w:szCs w:val="24"/>
              </w:rPr>
            </w:pPr>
            <w:r>
              <w:rPr>
                <w:rFonts w:ascii="ＭＳ 明朝" w:eastAsia="ＭＳ 明朝" w:hAnsi="ＭＳ 明朝" w:hint="eastAsia"/>
                <w:sz w:val="24"/>
                <w:szCs w:val="24"/>
              </w:rPr>
              <w:t>・</w:t>
            </w:r>
            <w:r w:rsidR="00450E8A" w:rsidRPr="00E865B9">
              <w:rPr>
                <w:rFonts w:ascii="ＭＳ 明朝" w:eastAsia="ＭＳ 明朝" w:hAnsi="ＭＳ 明朝" w:hint="eastAsia"/>
                <w:sz w:val="24"/>
                <w:szCs w:val="24"/>
              </w:rPr>
              <w:t>建設費の高騰を踏まえ、十分な予算確保をお願いしたい。</w:t>
            </w:r>
          </w:p>
        </w:tc>
      </w:tr>
      <w:tr w:rsidR="006E632F" w:rsidTr="006E632F">
        <w:trPr>
          <w:trHeight w:val="416"/>
        </w:trPr>
        <w:tc>
          <w:tcPr>
            <w:tcW w:w="0" w:type="auto"/>
            <w:shd w:val="clear" w:color="auto" w:fill="D0CECE" w:themeFill="background2" w:themeFillShade="E6"/>
          </w:tcPr>
          <w:p w:rsidR="006E632F" w:rsidRDefault="006E632F" w:rsidP="00E865B9">
            <w:pPr>
              <w:jc w:val="left"/>
              <w:rPr>
                <w:rFonts w:ascii="ＭＳ 明朝" w:eastAsia="ＭＳ 明朝" w:hAnsi="ＭＳ 明朝"/>
                <w:sz w:val="24"/>
                <w:szCs w:val="24"/>
              </w:rPr>
            </w:pPr>
            <w:r>
              <w:rPr>
                <w:rFonts w:ascii="ＭＳ 明朝" w:eastAsia="ＭＳ 明朝" w:hAnsi="ＭＳ 明朝" w:hint="eastAsia"/>
                <w:sz w:val="24"/>
                <w:szCs w:val="24"/>
              </w:rPr>
              <w:t>（７）その他</w:t>
            </w:r>
          </w:p>
        </w:tc>
      </w:tr>
      <w:tr w:rsidR="006E632F" w:rsidTr="00BA44C1">
        <w:trPr>
          <w:trHeight w:val="6580"/>
        </w:trPr>
        <w:tc>
          <w:tcPr>
            <w:tcW w:w="0" w:type="auto"/>
          </w:tcPr>
          <w:p w:rsidR="006E632F" w:rsidRPr="00BA44C1" w:rsidRDefault="006E632F" w:rsidP="00E865B9">
            <w:pPr>
              <w:jc w:val="left"/>
              <w:rPr>
                <w:rFonts w:ascii="ＭＳ 明朝" w:eastAsia="ＭＳ 明朝" w:hAnsi="ＭＳ 明朝"/>
                <w:sz w:val="24"/>
                <w:szCs w:val="24"/>
                <w:u w:val="single"/>
              </w:rPr>
            </w:pPr>
            <w:r w:rsidRPr="00BA44C1">
              <w:rPr>
                <w:rFonts w:ascii="ＭＳ 明朝" w:eastAsia="ＭＳ 明朝" w:hAnsi="ＭＳ 明朝" w:hint="eastAsia"/>
                <w:sz w:val="24"/>
                <w:szCs w:val="24"/>
                <w:u w:val="single"/>
              </w:rPr>
              <w:t>〇防災対策等</w:t>
            </w:r>
          </w:p>
          <w:p w:rsidR="00190187" w:rsidRDefault="006E632F" w:rsidP="006E632F">
            <w:pPr>
              <w:jc w:val="left"/>
              <w:rPr>
                <w:rFonts w:ascii="ＭＳ 明朝" w:eastAsia="ＭＳ 明朝" w:hAnsi="ＭＳ 明朝"/>
                <w:sz w:val="24"/>
                <w:szCs w:val="24"/>
              </w:rPr>
            </w:pPr>
            <w:r>
              <w:rPr>
                <w:rFonts w:ascii="ＭＳ 明朝" w:eastAsia="ＭＳ 明朝" w:hAnsi="ＭＳ 明朝" w:hint="eastAsia"/>
                <w:sz w:val="24"/>
                <w:szCs w:val="24"/>
              </w:rPr>
              <w:t>・</w:t>
            </w:r>
            <w:r w:rsidR="00450E8A" w:rsidRPr="006E632F">
              <w:rPr>
                <w:rFonts w:ascii="ＭＳ 明朝" w:eastAsia="ＭＳ 明朝" w:hAnsi="ＭＳ 明朝" w:hint="eastAsia"/>
                <w:sz w:val="24"/>
                <w:szCs w:val="24"/>
              </w:rPr>
              <w:t>屋上への高所避難ができるよう、2階建ても想定される（1階：物販機能、2階：</w:t>
            </w:r>
            <w:r>
              <w:rPr>
                <w:rFonts w:ascii="ＭＳ 明朝" w:eastAsia="ＭＳ 明朝" w:hAnsi="ＭＳ 明朝" w:hint="eastAsia"/>
                <w:sz w:val="24"/>
                <w:szCs w:val="24"/>
              </w:rPr>
              <w:t>飲食</w:t>
            </w:r>
            <w:r w:rsidR="00450E8A" w:rsidRPr="006E632F">
              <w:rPr>
                <w:rFonts w:ascii="ＭＳ 明朝" w:eastAsia="ＭＳ 明朝" w:hAnsi="ＭＳ 明朝" w:hint="eastAsia"/>
                <w:sz w:val="24"/>
                <w:szCs w:val="24"/>
              </w:rPr>
              <w:t>など）。</w:t>
            </w:r>
          </w:p>
          <w:p w:rsidR="00190187" w:rsidRPr="006E632F" w:rsidRDefault="006E632F" w:rsidP="006E632F">
            <w:pPr>
              <w:jc w:val="left"/>
              <w:rPr>
                <w:rFonts w:ascii="ＭＳ 明朝" w:eastAsia="ＭＳ 明朝" w:hAnsi="ＭＳ 明朝"/>
                <w:sz w:val="24"/>
                <w:szCs w:val="24"/>
              </w:rPr>
            </w:pPr>
            <w:r>
              <w:rPr>
                <w:rFonts w:ascii="ＭＳ 明朝" w:eastAsia="ＭＳ 明朝" w:hAnsi="ＭＳ 明朝" w:hint="eastAsia"/>
                <w:sz w:val="24"/>
                <w:szCs w:val="24"/>
              </w:rPr>
              <w:t>・平屋建</w:t>
            </w:r>
            <w:r w:rsidR="00450E8A" w:rsidRPr="006E632F">
              <w:rPr>
                <w:rFonts w:ascii="ＭＳ 明朝" w:eastAsia="ＭＳ 明朝" w:hAnsi="ＭＳ 明朝" w:hint="eastAsia"/>
                <w:sz w:val="24"/>
                <w:szCs w:val="24"/>
              </w:rPr>
              <w:t>と2</w:t>
            </w:r>
            <w:r>
              <w:rPr>
                <w:rFonts w:ascii="ＭＳ 明朝" w:eastAsia="ＭＳ 明朝" w:hAnsi="ＭＳ 明朝" w:hint="eastAsia"/>
                <w:sz w:val="24"/>
                <w:szCs w:val="24"/>
              </w:rPr>
              <w:t>階建</w:t>
            </w:r>
            <w:r w:rsidR="00450E8A" w:rsidRPr="006E632F">
              <w:rPr>
                <w:rFonts w:ascii="ＭＳ 明朝" w:eastAsia="ＭＳ 明朝" w:hAnsi="ＭＳ 明朝" w:hint="eastAsia"/>
                <w:sz w:val="24"/>
                <w:szCs w:val="24"/>
              </w:rPr>
              <w:t>であれば、基礎工事の面積が小さい等の理由で2</w:t>
            </w:r>
            <w:r>
              <w:rPr>
                <w:rFonts w:ascii="ＭＳ 明朝" w:eastAsia="ＭＳ 明朝" w:hAnsi="ＭＳ 明朝" w:hint="eastAsia"/>
                <w:sz w:val="24"/>
                <w:szCs w:val="24"/>
              </w:rPr>
              <w:t>階建の方が一般的にコストは</w:t>
            </w:r>
            <w:r w:rsidR="00450E8A" w:rsidRPr="006E632F">
              <w:rPr>
                <w:rFonts w:ascii="ＭＳ 明朝" w:eastAsia="ＭＳ 明朝" w:hAnsi="ＭＳ 明朝" w:hint="eastAsia"/>
                <w:sz w:val="24"/>
                <w:szCs w:val="24"/>
              </w:rPr>
              <w:t>減少するものの、トイレやエレベーターなど設備が増えるといったことを総合的に勘案すると、あまりコストに差が出ない可能性がある。</w:t>
            </w:r>
          </w:p>
          <w:p w:rsidR="00190187" w:rsidRPr="006E632F" w:rsidRDefault="006E632F" w:rsidP="006E632F">
            <w:pPr>
              <w:jc w:val="left"/>
              <w:rPr>
                <w:rFonts w:ascii="ＭＳ 明朝" w:eastAsia="ＭＳ 明朝" w:hAnsi="ＭＳ 明朝"/>
                <w:sz w:val="24"/>
                <w:szCs w:val="24"/>
              </w:rPr>
            </w:pPr>
            <w:r>
              <w:rPr>
                <w:rFonts w:ascii="ＭＳ 明朝" w:eastAsia="ＭＳ 明朝" w:hAnsi="ＭＳ 明朝" w:hint="eastAsia"/>
                <w:sz w:val="24"/>
                <w:szCs w:val="24"/>
              </w:rPr>
              <w:t>・</w:t>
            </w:r>
            <w:r w:rsidR="00450E8A" w:rsidRPr="006E632F">
              <w:rPr>
                <w:rFonts w:ascii="ＭＳ 明朝" w:eastAsia="ＭＳ 明朝" w:hAnsi="ＭＳ 明朝" w:hint="eastAsia"/>
                <w:sz w:val="24"/>
                <w:szCs w:val="24"/>
              </w:rPr>
              <w:t>塩害により影響を受けるのは、主に設備（特に空調・室外機など）。</w:t>
            </w:r>
          </w:p>
          <w:p w:rsidR="006E632F" w:rsidRDefault="006E632F" w:rsidP="006E632F">
            <w:pPr>
              <w:jc w:val="left"/>
              <w:rPr>
                <w:rFonts w:ascii="ＭＳ 明朝" w:eastAsia="ＭＳ 明朝" w:hAnsi="ＭＳ 明朝"/>
                <w:sz w:val="24"/>
                <w:szCs w:val="24"/>
              </w:rPr>
            </w:pPr>
            <w:r>
              <w:rPr>
                <w:rFonts w:ascii="ＭＳ 明朝" w:eastAsia="ＭＳ 明朝" w:hAnsi="ＭＳ 明朝" w:hint="eastAsia"/>
                <w:sz w:val="24"/>
                <w:szCs w:val="24"/>
              </w:rPr>
              <w:t>・</w:t>
            </w:r>
            <w:r w:rsidR="00450E8A" w:rsidRPr="006E632F">
              <w:rPr>
                <w:rFonts w:ascii="ＭＳ 明朝" w:eastAsia="ＭＳ 明朝" w:hAnsi="ＭＳ 明朝" w:hint="eastAsia"/>
                <w:sz w:val="24"/>
                <w:szCs w:val="24"/>
              </w:rPr>
              <w:t>設計・施工は2年程度で実施可能。</w:t>
            </w:r>
          </w:p>
          <w:p w:rsidR="00C1299F" w:rsidRDefault="00C1299F" w:rsidP="006E632F">
            <w:pPr>
              <w:jc w:val="left"/>
              <w:rPr>
                <w:rFonts w:ascii="ＭＳ 明朝" w:eastAsia="ＭＳ 明朝" w:hAnsi="ＭＳ 明朝"/>
                <w:sz w:val="24"/>
                <w:szCs w:val="24"/>
              </w:rPr>
            </w:pPr>
          </w:p>
          <w:p w:rsidR="006E632F" w:rsidRPr="00BA44C1" w:rsidRDefault="006E632F" w:rsidP="006E632F">
            <w:pPr>
              <w:jc w:val="left"/>
              <w:rPr>
                <w:rFonts w:ascii="ＭＳ 明朝" w:eastAsia="ＭＳ 明朝" w:hAnsi="ＭＳ 明朝"/>
                <w:sz w:val="24"/>
                <w:szCs w:val="24"/>
                <w:u w:val="single"/>
              </w:rPr>
            </w:pPr>
            <w:r w:rsidRPr="00BA44C1">
              <w:rPr>
                <w:rFonts w:ascii="ＭＳ 明朝" w:eastAsia="ＭＳ 明朝" w:hAnsi="ＭＳ 明朝" w:hint="eastAsia"/>
                <w:sz w:val="24"/>
                <w:szCs w:val="24"/>
                <w:u w:val="single"/>
              </w:rPr>
              <w:t>〇施設規模・施設配置</w:t>
            </w:r>
          </w:p>
          <w:p w:rsidR="00190187" w:rsidRPr="006E632F" w:rsidRDefault="006E632F" w:rsidP="006E632F">
            <w:pPr>
              <w:jc w:val="left"/>
              <w:rPr>
                <w:rFonts w:ascii="ＭＳ 明朝" w:eastAsia="ＭＳ 明朝" w:hAnsi="ＭＳ 明朝"/>
                <w:sz w:val="24"/>
                <w:szCs w:val="24"/>
              </w:rPr>
            </w:pPr>
            <w:r>
              <w:rPr>
                <w:rFonts w:ascii="ＭＳ 明朝" w:eastAsia="ＭＳ 明朝" w:hAnsi="ＭＳ 明朝" w:hint="eastAsia"/>
                <w:sz w:val="24"/>
                <w:szCs w:val="24"/>
              </w:rPr>
              <w:t>・</w:t>
            </w:r>
            <w:r w:rsidR="00450E8A" w:rsidRPr="006E632F">
              <w:rPr>
                <w:rFonts w:ascii="ＭＳ 明朝" w:eastAsia="ＭＳ 明朝" w:hAnsi="ＭＳ 明朝" w:hint="eastAsia"/>
                <w:sz w:val="24"/>
                <w:szCs w:val="24"/>
              </w:rPr>
              <w:t>施設規模は延床面積2,000㎡程度が想定される。また</w:t>
            </w:r>
            <w:r w:rsidR="00C1299F">
              <w:rPr>
                <w:rFonts w:ascii="ＭＳ 明朝" w:eastAsia="ＭＳ 明朝" w:hAnsi="ＭＳ 明朝" w:hint="eastAsia"/>
                <w:sz w:val="24"/>
                <w:szCs w:val="24"/>
              </w:rPr>
              <w:t>、</w:t>
            </w:r>
            <w:r w:rsidR="00450E8A" w:rsidRPr="006E632F">
              <w:rPr>
                <w:rFonts w:ascii="ＭＳ 明朝" w:eastAsia="ＭＳ 明朝" w:hAnsi="ＭＳ 明朝" w:hint="eastAsia"/>
                <w:sz w:val="24"/>
                <w:szCs w:val="24"/>
              </w:rPr>
              <w:t>休憩・情報発信施設の規模は現在の想定（800㎡）より小さくして</w:t>
            </w:r>
            <w:r w:rsidR="00C1299F">
              <w:rPr>
                <w:rFonts w:ascii="ＭＳ 明朝" w:eastAsia="ＭＳ 明朝" w:hAnsi="ＭＳ 明朝" w:hint="eastAsia"/>
                <w:sz w:val="24"/>
                <w:szCs w:val="24"/>
              </w:rPr>
              <w:t>も</w:t>
            </w:r>
            <w:r w:rsidR="00450E8A" w:rsidRPr="006E632F">
              <w:rPr>
                <w:rFonts w:ascii="ＭＳ 明朝" w:eastAsia="ＭＳ 明朝" w:hAnsi="ＭＳ 明朝" w:hint="eastAsia"/>
                <w:sz w:val="24"/>
                <w:szCs w:val="24"/>
              </w:rPr>
              <w:t>よいのではないか。</w:t>
            </w:r>
          </w:p>
          <w:p w:rsidR="00190187" w:rsidRPr="006E632F" w:rsidRDefault="006E632F" w:rsidP="006E632F">
            <w:pPr>
              <w:jc w:val="left"/>
              <w:rPr>
                <w:rFonts w:ascii="ＭＳ 明朝" w:eastAsia="ＭＳ 明朝" w:hAnsi="ＭＳ 明朝"/>
                <w:sz w:val="24"/>
                <w:szCs w:val="24"/>
              </w:rPr>
            </w:pPr>
            <w:r>
              <w:rPr>
                <w:rFonts w:ascii="ＭＳ 明朝" w:eastAsia="ＭＳ 明朝" w:hAnsi="ＭＳ 明朝" w:hint="eastAsia"/>
                <w:sz w:val="24"/>
                <w:szCs w:val="24"/>
              </w:rPr>
              <w:t>・</w:t>
            </w:r>
            <w:r w:rsidR="00450E8A" w:rsidRPr="006E632F">
              <w:rPr>
                <w:rFonts w:ascii="ＭＳ 明朝" w:eastAsia="ＭＳ 明朝" w:hAnsi="ＭＳ 明朝" w:hint="eastAsia"/>
                <w:sz w:val="24"/>
                <w:szCs w:val="24"/>
              </w:rPr>
              <w:t>施設配置については、分棟とするか一棟とするかでコストに大きな差は出ないと考えられるが、地域連携施設はRC造、他施設はS</w:t>
            </w:r>
            <w:r>
              <w:rPr>
                <w:rFonts w:ascii="ＭＳ 明朝" w:eastAsia="ＭＳ 明朝" w:hAnsi="ＭＳ 明朝" w:hint="eastAsia"/>
                <w:sz w:val="24"/>
                <w:szCs w:val="24"/>
              </w:rPr>
              <w:t>造など構造が違うことも</w:t>
            </w:r>
            <w:r w:rsidR="00450E8A" w:rsidRPr="006E632F">
              <w:rPr>
                <w:rFonts w:ascii="ＭＳ 明朝" w:eastAsia="ＭＳ 明朝" w:hAnsi="ＭＳ 明朝" w:hint="eastAsia"/>
                <w:sz w:val="24"/>
                <w:szCs w:val="24"/>
              </w:rPr>
              <w:t>想定されるため、現時点では分棟が想定される。</w:t>
            </w:r>
          </w:p>
          <w:p w:rsidR="006E632F" w:rsidRDefault="006E632F" w:rsidP="006E632F">
            <w:pPr>
              <w:jc w:val="left"/>
              <w:rPr>
                <w:rFonts w:ascii="ＭＳ 明朝" w:eastAsia="ＭＳ 明朝" w:hAnsi="ＭＳ 明朝"/>
                <w:sz w:val="24"/>
                <w:szCs w:val="24"/>
              </w:rPr>
            </w:pPr>
            <w:r>
              <w:rPr>
                <w:rFonts w:ascii="ＭＳ 明朝" w:eastAsia="ＭＳ 明朝" w:hAnsi="ＭＳ 明朝" w:hint="eastAsia"/>
                <w:sz w:val="24"/>
                <w:szCs w:val="24"/>
              </w:rPr>
              <w:t>・</w:t>
            </w:r>
            <w:r w:rsidR="00450E8A" w:rsidRPr="006E632F">
              <w:rPr>
                <w:rFonts w:ascii="ＭＳ 明朝" w:eastAsia="ＭＳ 明朝" w:hAnsi="ＭＳ 明朝" w:hint="eastAsia"/>
                <w:sz w:val="24"/>
                <w:szCs w:val="24"/>
              </w:rPr>
              <w:t>トイレは海水浴客向けと道の駅利用客向けで分けることを想定する。</w:t>
            </w:r>
          </w:p>
          <w:p w:rsidR="00C1299F" w:rsidRPr="006E632F" w:rsidRDefault="00C1299F" w:rsidP="006E632F">
            <w:pPr>
              <w:jc w:val="left"/>
              <w:rPr>
                <w:rFonts w:ascii="ＭＳ 明朝" w:eastAsia="ＭＳ 明朝" w:hAnsi="ＭＳ 明朝"/>
                <w:sz w:val="24"/>
                <w:szCs w:val="24"/>
              </w:rPr>
            </w:pPr>
          </w:p>
          <w:p w:rsidR="006E632F" w:rsidRPr="00C1299F" w:rsidRDefault="006E632F" w:rsidP="00E865B9">
            <w:pPr>
              <w:jc w:val="left"/>
              <w:rPr>
                <w:rFonts w:ascii="ＭＳ 明朝" w:eastAsia="ＭＳ 明朝" w:hAnsi="ＭＳ 明朝"/>
                <w:sz w:val="24"/>
                <w:szCs w:val="24"/>
                <w:u w:val="single"/>
              </w:rPr>
            </w:pPr>
            <w:r w:rsidRPr="00C1299F">
              <w:rPr>
                <w:rFonts w:ascii="ＭＳ 明朝" w:eastAsia="ＭＳ 明朝" w:hAnsi="ＭＳ 明朝" w:hint="eastAsia"/>
                <w:sz w:val="24"/>
                <w:szCs w:val="24"/>
                <w:u w:val="single"/>
              </w:rPr>
              <w:t>〇費用・売上の見込み</w:t>
            </w:r>
          </w:p>
          <w:p w:rsidR="00190187" w:rsidRPr="006E632F" w:rsidRDefault="006E632F" w:rsidP="006E632F">
            <w:pPr>
              <w:jc w:val="left"/>
              <w:rPr>
                <w:rFonts w:ascii="ＭＳ 明朝" w:eastAsia="ＭＳ 明朝" w:hAnsi="ＭＳ 明朝"/>
                <w:sz w:val="24"/>
                <w:szCs w:val="24"/>
              </w:rPr>
            </w:pPr>
            <w:r>
              <w:rPr>
                <w:rFonts w:ascii="ＭＳ 明朝" w:eastAsia="ＭＳ 明朝" w:hAnsi="ＭＳ 明朝" w:hint="eastAsia"/>
                <w:sz w:val="24"/>
                <w:szCs w:val="24"/>
              </w:rPr>
              <w:t>・</w:t>
            </w:r>
            <w:r w:rsidR="00450E8A" w:rsidRPr="006E632F">
              <w:rPr>
                <w:rFonts w:ascii="ＭＳ 明朝" w:eastAsia="ＭＳ 明朝" w:hAnsi="ＭＳ 明朝" w:hint="eastAsia"/>
                <w:sz w:val="24"/>
                <w:szCs w:val="24"/>
              </w:rPr>
              <w:t>想定される売上高は年間5～10億円程度。</w:t>
            </w:r>
          </w:p>
          <w:p w:rsidR="006E632F" w:rsidRPr="006E632F" w:rsidRDefault="006E632F" w:rsidP="00E865B9">
            <w:pPr>
              <w:jc w:val="left"/>
              <w:rPr>
                <w:rFonts w:ascii="ＭＳ 明朝" w:eastAsia="ＭＳ 明朝" w:hAnsi="ＭＳ 明朝"/>
                <w:sz w:val="24"/>
                <w:szCs w:val="24"/>
              </w:rPr>
            </w:pPr>
            <w:r>
              <w:rPr>
                <w:rFonts w:ascii="ＭＳ 明朝" w:eastAsia="ＭＳ 明朝" w:hAnsi="ＭＳ 明朝" w:hint="eastAsia"/>
                <w:sz w:val="24"/>
                <w:szCs w:val="24"/>
              </w:rPr>
              <w:t>・</w:t>
            </w:r>
            <w:r w:rsidR="00450E8A" w:rsidRPr="006E632F">
              <w:rPr>
                <w:rFonts w:ascii="ＭＳ 明朝" w:eastAsia="ＭＳ 明朝" w:hAnsi="ＭＳ 明朝" w:hint="eastAsia"/>
                <w:sz w:val="24"/>
                <w:szCs w:val="24"/>
              </w:rPr>
              <w:t>想定される維持管理費用は年間2,000～4,000万円程度。</w:t>
            </w:r>
          </w:p>
        </w:tc>
      </w:tr>
    </w:tbl>
    <w:p w:rsidR="008640EF" w:rsidRPr="00E87814" w:rsidRDefault="008640EF" w:rsidP="007019DE">
      <w:pPr>
        <w:jc w:val="left"/>
        <w:rPr>
          <w:rFonts w:ascii="ＭＳ 明朝" w:eastAsia="ＭＳ 明朝" w:hAnsi="ＭＳ 明朝"/>
          <w:sz w:val="24"/>
          <w:szCs w:val="24"/>
        </w:rPr>
      </w:pPr>
    </w:p>
    <w:sectPr w:rsidR="008640EF" w:rsidRPr="00E878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65D" w:rsidRDefault="007F665D" w:rsidP="007F665D">
      <w:r>
        <w:separator/>
      </w:r>
    </w:p>
  </w:endnote>
  <w:endnote w:type="continuationSeparator" w:id="0">
    <w:p w:rsidR="007F665D" w:rsidRDefault="007F665D" w:rsidP="007F6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65D" w:rsidRDefault="007F665D" w:rsidP="007F665D">
      <w:r>
        <w:separator/>
      </w:r>
    </w:p>
  </w:footnote>
  <w:footnote w:type="continuationSeparator" w:id="0">
    <w:p w:rsidR="007F665D" w:rsidRDefault="007F665D" w:rsidP="007F66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61ED6"/>
    <w:multiLevelType w:val="hybridMultilevel"/>
    <w:tmpl w:val="3C10B0CA"/>
    <w:lvl w:ilvl="0" w:tplc="C1C42C18">
      <w:start w:val="1"/>
      <w:numFmt w:val="bullet"/>
      <w:lvlText w:val="•"/>
      <w:lvlJc w:val="left"/>
      <w:pPr>
        <w:tabs>
          <w:tab w:val="num" w:pos="720"/>
        </w:tabs>
        <w:ind w:left="720" w:hanging="360"/>
      </w:pPr>
      <w:rPr>
        <w:rFonts w:ascii="Arial" w:hAnsi="Arial" w:hint="default"/>
      </w:rPr>
    </w:lvl>
    <w:lvl w:ilvl="1" w:tplc="F94A4A44" w:tentative="1">
      <w:start w:val="1"/>
      <w:numFmt w:val="bullet"/>
      <w:lvlText w:val="•"/>
      <w:lvlJc w:val="left"/>
      <w:pPr>
        <w:tabs>
          <w:tab w:val="num" w:pos="1440"/>
        </w:tabs>
        <w:ind w:left="1440" w:hanging="360"/>
      </w:pPr>
      <w:rPr>
        <w:rFonts w:ascii="Arial" w:hAnsi="Arial" w:hint="default"/>
      </w:rPr>
    </w:lvl>
    <w:lvl w:ilvl="2" w:tplc="7EA85A2E" w:tentative="1">
      <w:start w:val="1"/>
      <w:numFmt w:val="bullet"/>
      <w:lvlText w:val="•"/>
      <w:lvlJc w:val="left"/>
      <w:pPr>
        <w:tabs>
          <w:tab w:val="num" w:pos="2160"/>
        </w:tabs>
        <w:ind w:left="2160" w:hanging="360"/>
      </w:pPr>
      <w:rPr>
        <w:rFonts w:ascii="Arial" w:hAnsi="Arial" w:hint="default"/>
      </w:rPr>
    </w:lvl>
    <w:lvl w:ilvl="3" w:tplc="2AB23DE0" w:tentative="1">
      <w:start w:val="1"/>
      <w:numFmt w:val="bullet"/>
      <w:lvlText w:val="•"/>
      <w:lvlJc w:val="left"/>
      <w:pPr>
        <w:tabs>
          <w:tab w:val="num" w:pos="2880"/>
        </w:tabs>
        <w:ind w:left="2880" w:hanging="360"/>
      </w:pPr>
      <w:rPr>
        <w:rFonts w:ascii="Arial" w:hAnsi="Arial" w:hint="default"/>
      </w:rPr>
    </w:lvl>
    <w:lvl w:ilvl="4" w:tplc="17C676F0" w:tentative="1">
      <w:start w:val="1"/>
      <w:numFmt w:val="bullet"/>
      <w:lvlText w:val="•"/>
      <w:lvlJc w:val="left"/>
      <w:pPr>
        <w:tabs>
          <w:tab w:val="num" w:pos="3600"/>
        </w:tabs>
        <w:ind w:left="3600" w:hanging="360"/>
      </w:pPr>
      <w:rPr>
        <w:rFonts w:ascii="Arial" w:hAnsi="Arial" w:hint="default"/>
      </w:rPr>
    </w:lvl>
    <w:lvl w:ilvl="5" w:tplc="5C20AE52" w:tentative="1">
      <w:start w:val="1"/>
      <w:numFmt w:val="bullet"/>
      <w:lvlText w:val="•"/>
      <w:lvlJc w:val="left"/>
      <w:pPr>
        <w:tabs>
          <w:tab w:val="num" w:pos="4320"/>
        </w:tabs>
        <w:ind w:left="4320" w:hanging="360"/>
      </w:pPr>
      <w:rPr>
        <w:rFonts w:ascii="Arial" w:hAnsi="Arial" w:hint="default"/>
      </w:rPr>
    </w:lvl>
    <w:lvl w:ilvl="6" w:tplc="2BBE65B6" w:tentative="1">
      <w:start w:val="1"/>
      <w:numFmt w:val="bullet"/>
      <w:lvlText w:val="•"/>
      <w:lvlJc w:val="left"/>
      <w:pPr>
        <w:tabs>
          <w:tab w:val="num" w:pos="5040"/>
        </w:tabs>
        <w:ind w:left="5040" w:hanging="360"/>
      </w:pPr>
      <w:rPr>
        <w:rFonts w:ascii="Arial" w:hAnsi="Arial" w:hint="default"/>
      </w:rPr>
    </w:lvl>
    <w:lvl w:ilvl="7" w:tplc="4F329C7A" w:tentative="1">
      <w:start w:val="1"/>
      <w:numFmt w:val="bullet"/>
      <w:lvlText w:val="•"/>
      <w:lvlJc w:val="left"/>
      <w:pPr>
        <w:tabs>
          <w:tab w:val="num" w:pos="5760"/>
        </w:tabs>
        <w:ind w:left="5760" w:hanging="360"/>
      </w:pPr>
      <w:rPr>
        <w:rFonts w:ascii="Arial" w:hAnsi="Arial" w:hint="default"/>
      </w:rPr>
    </w:lvl>
    <w:lvl w:ilvl="8" w:tplc="68BA1D8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126F89"/>
    <w:multiLevelType w:val="hybridMultilevel"/>
    <w:tmpl w:val="662C0B76"/>
    <w:lvl w:ilvl="0" w:tplc="1DA45CA4">
      <w:start w:val="1"/>
      <w:numFmt w:val="bullet"/>
      <w:lvlText w:val="•"/>
      <w:lvlJc w:val="left"/>
      <w:pPr>
        <w:tabs>
          <w:tab w:val="num" w:pos="720"/>
        </w:tabs>
        <w:ind w:left="720" w:hanging="360"/>
      </w:pPr>
      <w:rPr>
        <w:rFonts w:ascii="Arial" w:hAnsi="Arial" w:hint="default"/>
      </w:rPr>
    </w:lvl>
    <w:lvl w:ilvl="1" w:tplc="7FCE9BC4" w:tentative="1">
      <w:start w:val="1"/>
      <w:numFmt w:val="bullet"/>
      <w:lvlText w:val="•"/>
      <w:lvlJc w:val="left"/>
      <w:pPr>
        <w:tabs>
          <w:tab w:val="num" w:pos="1440"/>
        </w:tabs>
        <w:ind w:left="1440" w:hanging="360"/>
      </w:pPr>
      <w:rPr>
        <w:rFonts w:ascii="Arial" w:hAnsi="Arial" w:hint="default"/>
      </w:rPr>
    </w:lvl>
    <w:lvl w:ilvl="2" w:tplc="1DBC02A0" w:tentative="1">
      <w:start w:val="1"/>
      <w:numFmt w:val="bullet"/>
      <w:lvlText w:val="•"/>
      <w:lvlJc w:val="left"/>
      <w:pPr>
        <w:tabs>
          <w:tab w:val="num" w:pos="2160"/>
        </w:tabs>
        <w:ind w:left="2160" w:hanging="360"/>
      </w:pPr>
      <w:rPr>
        <w:rFonts w:ascii="Arial" w:hAnsi="Arial" w:hint="default"/>
      </w:rPr>
    </w:lvl>
    <w:lvl w:ilvl="3" w:tplc="1DEAFB86" w:tentative="1">
      <w:start w:val="1"/>
      <w:numFmt w:val="bullet"/>
      <w:lvlText w:val="•"/>
      <w:lvlJc w:val="left"/>
      <w:pPr>
        <w:tabs>
          <w:tab w:val="num" w:pos="2880"/>
        </w:tabs>
        <w:ind w:left="2880" w:hanging="360"/>
      </w:pPr>
      <w:rPr>
        <w:rFonts w:ascii="Arial" w:hAnsi="Arial" w:hint="default"/>
      </w:rPr>
    </w:lvl>
    <w:lvl w:ilvl="4" w:tplc="F2B00C94" w:tentative="1">
      <w:start w:val="1"/>
      <w:numFmt w:val="bullet"/>
      <w:lvlText w:val="•"/>
      <w:lvlJc w:val="left"/>
      <w:pPr>
        <w:tabs>
          <w:tab w:val="num" w:pos="3600"/>
        </w:tabs>
        <w:ind w:left="3600" w:hanging="360"/>
      </w:pPr>
      <w:rPr>
        <w:rFonts w:ascii="Arial" w:hAnsi="Arial" w:hint="default"/>
      </w:rPr>
    </w:lvl>
    <w:lvl w:ilvl="5" w:tplc="CA42C4EC" w:tentative="1">
      <w:start w:val="1"/>
      <w:numFmt w:val="bullet"/>
      <w:lvlText w:val="•"/>
      <w:lvlJc w:val="left"/>
      <w:pPr>
        <w:tabs>
          <w:tab w:val="num" w:pos="4320"/>
        </w:tabs>
        <w:ind w:left="4320" w:hanging="360"/>
      </w:pPr>
      <w:rPr>
        <w:rFonts w:ascii="Arial" w:hAnsi="Arial" w:hint="default"/>
      </w:rPr>
    </w:lvl>
    <w:lvl w:ilvl="6" w:tplc="33441EF6" w:tentative="1">
      <w:start w:val="1"/>
      <w:numFmt w:val="bullet"/>
      <w:lvlText w:val="•"/>
      <w:lvlJc w:val="left"/>
      <w:pPr>
        <w:tabs>
          <w:tab w:val="num" w:pos="5040"/>
        </w:tabs>
        <w:ind w:left="5040" w:hanging="360"/>
      </w:pPr>
      <w:rPr>
        <w:rFonts w:ascii="Arial" w:hAnsi="Arial" w:hint="default"/>
      </w:rPr>
    </w:lvl>
    <w:lvl w:ilvl="7" w:tplc="4D80B4AA" w:tentative="1">
      <w:start w:val="1"/>
      <w:numFmt w:val="bullet"/>
      <w:lvlText w:val="•"/>
      <w:lvlJc w:val="left"/>
      <w:pPr>
        <w:tabs>
          <w:tab w:val="num" w:pos="5760"/>
        </w:tabs>
        <w:ind w:left="5760" w:hanging="360"/>
      </w:pPr>
      <w:rPr>
        <w:rFonts w:ascii="Arial" w:hAnsi="Arial" w:hint="default"/>
      </w:rPr>
    </w:lvl>
    <w:lvl w:ilvl="8" w:tplc="7B52755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8047AF"/>
    <w:multiLevelType w:val="hybridMultilevel"/>
    <w:tmpl w:val="ADBCB00C"/>
    <w:lvl w:ilvl="0" w:tplc="29286050">
      <w:start w:val="1"/>
      <w:numFmt w:val="bullet"/>
      <w:lvlText w:val="•"/>
      <w:lvlJc w:val="left"/>
      <w:pPr>
        <w:tabs>
          <w:tab w:val="num" w:pos="720"/>
        </w:tabs>
        <w:ind w:left="720" w:hanging="360"/>
      </w:pPr>
      <w:rPr>
        <w:rFonts w:ascii="Arial" w:hAnsi="Arial" w:hint="default"/>
      </w:rPr>
    </w:lvl>
    <w:lvl w:ilvl="1" w:tplc="52CE3D08" w:tentative="1">
      <w:start w:val="1"/>
      <w:numFmt w:val="bullet"/>
      <w:lvlText w:val="•"/>
      <w:lvlJc w:val="left"/>
      <w:pPr>
        <w:tabs>
          <w:tab w:val="num" w:pos="1440"/>
        </w:tabs>
        <w:ind w:left="1440" w:hanging="360"/>
      </w:pPr>
      <w:rPr>
        <w:rFonts w:ascii="Arial" w:hAnsi="Arial" w:hint="default"/>
      </w:rPr>
    </w:lvl>
    <w:lvl w:ilvl="2" w:tplc="CE7AB38A" w:tentative="1">
      <w:start w:val="1"/>
      <w:numFmt w:val="bullet"/>
      <w:lvlText w:val="•"/>
      <w:lvlJc w:val="left"/>
      <w:pPr>
        <w:tabs>
          <w:tab w:val="num" w:pos="2160"/>
        </w:tabs>
        <w:ind w:left="2160" w:hanging="360"/>
      </w:pPr>
      <w:rPr>
        <w:rFonts w:ascii="Arial" w:hAnsi="Arial" w:hint="default"/>
      </w:rPr>
    </w:lvl>
    <w:lvl w:ilvl="3" w:tplc="4C9C83A8" w:tentative="1">
      <w:start w:val="1"/>
      <w:numFmt w:val="bullet"/>
      <w:lvlText w:val="•"/>
      <w:lvlJc w:val="left"/>
      <w:pPr>
        <w:tabs>
          <w:tab w:val="num" w:pos="2880"/>
        </w:tabs>
        <w:ind w:left="2880" w:hanging="360"/>
      </w:pPr>
      <w:rPr>
        <w:rFonts w:ascii="Arial" w:hAnsi="Arial" w:hint="default"/>
      </w:rPr>
    </w:lvl>
    <w:lvl w:ilvl="4" w:tplc="32BA64E4" w:tentative="1">
      <w:start w:val="1"/>
      <w:numFmt w:val="bullet"/>
      <w:lvlText w:val="•"/>
      <w:lvlJc w:val="left"/>
      <w:pPr>
        <w:tabs>
          <w:tab w:val="num" w:pos="3600"/>
        </w:tabs>
        <w:ind w:left="3600" w:hanging="360"/>
      </w:pPr>
      <w:rPr>
        <w:rFonts w:ascii="Arial" w:hAnsi="Arial" w:hint="default"/>
      </w:rPr>
    </w:lvl>
    <w:lvl w:ilvl="5" w:tplc="0E588292" w:tentative="1">
      <w:start w:val="1"/>
      <w:numFmt w:val="bullet"/>
      <w:lvlText w:val="•"/>
      <w:lvlJc w:val="left"/>
      <w:pPr>
        <w:tabs>
          <w:tab w:val="num" w:pos="4320"/>
        </w:tabs>
        <w:ind w:left="4320" w:hanging="360"/>
      </w:pPr>
      <w:rPr>
        <w:rFonts w:ascii="Arial" w:hAnsi="Arial" w:hint="default"/>
      </w:rPr>
    </w:lvl>
    <w:lvl w:ilvl="6" w:tplc="86DAEF4C" w:tentative="1">
      <w:start w:val="1"/>
      <w:numFmt w:val="bullet"/>
      <w:lvlText w:val="•"/>
      <w:lvlJc w:val="left"/>
      <w:pPr>
        <w:tabs>
          <w:tab w:val="num" w:pos="5040"/>
        </w:tabs>
        <w:ind w:left="5040" w:hanging="360"/>
      </w:pPr>
      <w:rPr>
        <w:rFonts w:ascii="Arial" w:hAnsi="Arial" w:hint="default"/>
      </w:rPr>
    </w:lvl>
    <w:lvl w:ilvl="7" w:tplc="CB7CDCA4" w:tentative="1">
      <w:start w:val="1"/>
      <w:numFmt w:val="bullet"/>
      <w:lvlText w:val="•"/>
      <w:lvlJc w:val="left"/>
      <w:pPr>
        <w:tabs>
          <w:tab w:val="num" w:pos="5760"/>
        </w:tabs>
        <w:ind w:left="5760" w:hanging="360"/>
      </w:pPr>
      <w:rPr>
        <w:rFonts w:ascii="Arial" w:hAnsi="Arial" w:hint="default"/>
      </w:rPr>
    </w:lvl>
    <w:lvl w:ilvl="8" w:tplc="258CCD0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9B772B"/>
    <w:multiLevelType w:val="hybridMultilevel"/>
    <w:tmpl w:val="D77E9E84"/>
    <w:lvl w:ilvl="0" w:tplc="9D9ACA56">
      <w:start w:val="1"/>
      <w:numFmt w:val="bullet"/>
      <w:lvlText w:val="•"/>
      <w:lvlJc w:val="left"/>
      <w:pPr>
        <w:tabs>
          <w:tab w:val="num" w:pos="720"/>
        </w:tabs>
        <w:ind w:left="720" w:hanging="360"/>
      </w:pPr>
      <w:rPr>
        <w:rFonts w:ascii="Arial" w:hAnsi="Arial" w:hint="default"/>
      </w:rPr>
    </w:lvl>
    <w:lvl w:ilvl="1" w:tplc="016E3558" w:tentative="1">
      <w:start w:val="1"/>
      <w:numFmt w:val="bullet"/>
      <w:lvlText w:val="•"/>
      <w:lvlJc w:val="left"/>
      <w:pPr>
        <w:tabs>
          <w:tab w:val="num" w:pos="1440"/>
        </w:tabs>
        <w:ind w:left="1440" w:hanging="360"/>
      </w:pPr>
      <w:rPr>
        <w:rFonts w:ascii="Arial" w:hAnsi="Arial" w:hint="default"/>
      </w:rPr>
    </w:lvl>
    <w:lvl w:ilvl="2" w:tplc="E0248754" w:tentative="1">
      <w:start w:val="1"/>
      <w:numFmt w:val="bullet"/>
      <w:lvlText w:val="•"/>
      <w:lvlJc w:val="left"/>
      <w:pPr>
        <w:tabs>
          <w:tab w:val="num" w:pos="2160"/>
        </w:tabs>
        <w:ind w:left="2160" w:hanging="360"/>
      </w:pPr>
      <w:rPr>
        <w:rFonts w:ascii="Arial" w:hAnsi="Arial" w:hint="default"/>
      </w:rPr>
    </w:lvl>
    <w:lvl w:ilvl="3" w:tplc="2CB6C568" w:tentative="1">
      <w:start w:val="1"/>
      <w:numFmt w:val="bullet"/>
      <w:lvlText w:val="•"/>
      <w:lvlJc w:val="left"/>
      <w:pPr>
        <w:tabs>
          <w:tab w:val="num" w:pos="2880"/>
        </w:tabs>
        <w:ind w:left="2880" w:hanging="360"/>
      </w:pPr>
      <w:rPr>
        <w:rFonts w:ascii="Arial" w:hAnsi="Arial" w:hint="default"/>
      </w:rPr>
    </w:lvl>
    <w:lvl w:ilvl="4" w:tplc="D682B5C2" w:tentative="1">
      <w:start w:val="1"/>
      <w:numFmt w:val="bullet"/>
      <w:lvlText w:val="•"/>
      <w:lvlJc w:val="left"/>
      <w:pPr>
        <w:tabs>
          <w:tab w:val="num" w:pos="3600"/>
        </w:tabs>
        <w:ind w:left="3600" w:hanging="360"/>
      </w:pPr>
      <w:rPr>
        <w:rFonts w:ascii="Arial" w:hAnsi="Arial" w:hint="default"/>
      </w:rPr>
    </w:lvl>
    <w:lvl w:ilvl="5" w:tplc="41D63B28" w:tentative="1">
      <w:start w:val="1"/>
      <w:numFmt w:val="bullet"/>
      <w:lvlText w:val="•"/>
      <w:lvlJc w:val="left"/>
      <w:pPr>
        <w:tabs>
          <w:tab w:val="num" w:pos="4320"/>
        </w:tabs>
        <w:ind w:left="4320" w:hanging="360"/>
      </w:pPr>
      <w:rPr>
        <w:rFonts w:ascii="Arial" w:hAnsi="Arial" w:hint="default"/>
      </w:rPr>
    </w:lvl>
    <w:lvl w:ilvl="6" w:tplc="B906C14E" w:tentative="1">
      <w:start w:val="1"/>
      <w:numFmt w:val="bullet"/>
      <w:lvlText w:val="•"/>
      <w:lvlJc w:val="left"/>
      <w:pPr>
        <w:tabs>
          <w:tab w:val="num" w:pos="5040"/>
        </w:tabs>
        <w:ind w:left="5040" w:hanging="360"/>
      </w:pPr>
      <w:rPr>
        <w:rFonts w:ascii="Arial" w:hAnsi="Arial" w:hint="default"/>
      </w:rPr>
    </w:lvl>
    <w:lvl w:ilvl="7" w:tplc="7BB2CA34" w:tentative="1">
      <w:start w:val="1"/>
      <w:numFmt w:val="bullet"/>
      <w:lvlText w:val="•"/>
      <w:lvlJc w:val="left"/>
      <w:pPr>
        <w:tabs>
          <w:tab w:val="num" w:pos="5760"/>
        </w:tabs>
        <w:ind w:left="5760" w:hanging="360"/>
      </w:pPr>
      <w:rPr>
        <w:rFonts w:ascii="Arial" w:hAnsi="Arial" w:hint="default"/>
      </w:rPr>
    </w:lvl>
    <w:lvl w:ilvl="8" w:tplc="B72C82E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7D10E93"/>
    <w:multiLevelType w:val="hybridMultilevel"/>
    <w:tmpl w:val="7AD603D4"/>
    <w:lvl w:ilvl="0" w:tplc="379A6EA2">
      <w:start w:val="1"/>
      <w:numFmt w:val="bullet"/>
      <w:lvlText w:val="•"/>
      <w:lvlJc w:val="left"/>
      <w:pPr>
        <w:tabs>
          <w:tab w:val="num" w:pos="720"/>
        </w:tabs>
        <w:ind w:left="720" w:hanging="360"/>
      </w:pPr>
      <w:rPr>
        <w:rFonts w:ascii="Arial" w:hAnsi="Arial" w:hint="default"/>
      </w:rPr>
    </w:lvl>
    <w:lvl w:ilvl="1" w:tplc="C778FF5C" w:tentative="1">
      <w:start w:val="1"/>
      <w:numFmt w:val="bullet"/>
      <w:lvlText w:val="•"/>
      <w:lvlJc w:val="left"/>
      <w:pPr>
        <w:tabs>
          <w:tab w:val="num" w:pos="1440"/>
        </w:tabs>
        <w:ind w:left="1440" w:hanging="360"/>
      </w:pPr>
      <w:rPr>
        <w:rFonts w:ascii="Arial" w:hAnsi="Arial" w:hint="default"/>
      </w:rPr>
    </w:lvl>
    <w:lvl w:ilvl="2" w:tplc="3A80D088" w:tentative="1">
      <w:start w:val="1"/>
      <w:numFmt w:val="bullet"/>
      <w:lvlText w:val="•"/>
      <w:lvlJc w:val="left"/>
      <w:pPr>
        <w:tabs>
          <w:tab w:val="num" w:pos="2160"/>
        </w:tabs>
        <w:ind w:left="2160" w:hanging="360"/>
      </w:pPr>
      <w:rPr>
        <w:rFonts w:ascii="Arial" w:hAnsi="Arial" w:hint="default"/>
      </w:rPr>
    </w:lvl>
    <w:lvl w:ilvl="3" w:tplc="A83A2B68" w:tentative="1">
      <w:start w:val="1"/>
      <w:numFmt w:val="bullet"/>
      <w:lvlText w:val="•"/>
      <w:lvlJc w:val="left"/>
      <w:pPr>
        <w:tabs>
          <w:tab w:val="num" w:pos="2880"/>
        </w:tabs>
        <w:ind w:left="2880" w:hanging="360"/>
      </w:pPr>
      <w:rPr>
        <w:rFonts w:ascii="Arial" w:hAnsi="Arial" w:hint="default"/>
      </w:rPr>
    </w:lvl>
    <w:lvl w:ilvl="4" w:tplc="8856E340" w:tentative="1">
      <w:start w:val="1"/>
      <w:numFmt w:val="bullet"/>
      <w:lvlText w:val="•"/>
      <w:lvlJc w:val="left"/>
      <w:pPr>
        <w:tabs>
          <w:tab w:val="num" w:pos="3600"/>
        </w:tabs>
        <w:ind w:left="3600" w:hanging="360"/>
      </w:pPr>
      <w:rPr>
        <w:rFonts w:ascii="Arial" w:hAnsi="Arial" w:hint="default"/>
      </w:rPr>
    </w:lvl>
    <w:lvl w:ilvl="5" w:tplc="CD2209A0" w:tentative="1">
      <w:start w:val="1"/>
      <w:numFmt w:val="bullet"/>
      <w:lvlText w:val="•"/>
      <w:lvlJc w:val="left"/>
      <w:pPr>
        <w:tabs>
          <w:tab w:val="num" w:pos="4320"/>
        </w:tabs>
        <w:ind w:left="4320" w:hanging="360"/>
      </w:pPr>
      <w:rPr>
        <w:rFonts w:ascii="Arial" w:hAnsi="Arial" w:hint="default"/>
      </w:rPr>
    </w:lvl>
    <w:lvl w:ilvl="6" w:tplc="9D684A26" w:tentative="1">
      <w:start w:val="1"/>
      <w:numFmt w:val="bullet"/>
      <w:lvlText w:val="•"/>
      <w:lvlJc w:val="left"/>
      <w:pPr>
        <w:tabs>
          <w:tab w:val="num" w:pos="5040"/>
        </w:tabs>
        <w:ind w:left="5040" w:hanging="360"/>
      </w:pPr>
      <w:rPr>
        <w:rFonts w:ascii="Arial" w:hAnsi="Arial" w:hint="default"/>
      </w:rPr>
    </w:lvl>
    <w:lvl w:ilvl="7" w:tplc="07BC2968" w:tentative="1">
      <w:start w:val="1"/>
      <w:numFmt w:val="bullet"/>
      <w:lvlText w:val="•"/>
      <w:lvlJc w:val="left"/>
      <w:pPr>
        <w:tabs>
          <w:tab w:val="num" w:pos="5760"/>
        </w:tabs>
        <w:ind w:left="5760" w:hanging="360"/>
      </w:pPr>
      <w:rPr>
        <w:rFonts w:ascii="Arial" w:hAnsi="Arial" w:hint="default"/>
      </w:rPr>
    </w:lvl>
    <w:lvl w:ilvl="8" w:tplc="061CD59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316AAF"/>
    <w:multiLevelType w:val="hybridMultilevel"/>
    <w:tmpl w:val="F02EC814"/>
    <w:lvl w:ilvl="0" w:tplc="427AC394">
      <w:start w:val="1"/>
      <w:numFmt w:val="bullet"/>
      <w:lvlText w:val="•"/>
      <w:lvlJc w:val="left"/>
      <w:pPr>
        <w:tabs>
          <w:tab w:val="num" w:pos="720"/>
        </w:tabs>
        <w:ind w:left="720" w:hanging="360"/>
      </w:pPr>
      <w:rPr>
        <w:rFonts w:ascii="Arial" w:hAnsi="Arial" w:hint="default"/>
      </w:rPr>
    </w:lvl>
    <w:lvl w:ilvl="1" w:tplc="7B5C1EB0" w:tentative="1">
      <w:start w:val="1"/>
      <w:numFmt w:val="bullet"/>
      <w:lvlText w:val="•"/>
      <w:lvlJc w:val="left"/>
      <w:pPr>
        <w:tabs>
          <w:tab w:val="num" w:pos="1440"/>
        </w:tabs>
        <w:ind w:left="1440" w:hanging="360"/>
      </w:pPr>
      <w:rPr>
        <w:rFonts w:ascii="Arial" w:hAnsi="Arial" w:hint="default"/>
      </w:rPr>
    </w:lvl>
    <w:lvl w:ilvl="2" w:tplc="A2447B58" w:tentative="1">
      <w:start w:val="1"/>
      <w:numFmt w:val="bullet"/>
      <w:lvlText w:val="•"/>
      <w:lvlJc w:val="left"/>
      <w:pPr>
        <w:tabs>
          <w:tab w:val="num" w:pos="2160"/>
        </w:tabs>
        <w:ind w:left="2160" w:hanging="360"/>
      </w:pPr>
      <w:rPr>
        <w:rFonts w:ascii="Arial" w:hAnsi="Arial" w:hint="default"/>
      </w:rPr>
    </w:lvl>
    <w:lvl w:ilvl="3" w:tplc="75060C3E" w:tentative="1">
      <w:start w:val="1"/>
      <w:numFmt w:val="bullet"/>
      <w:lvlText w:val="•"/>
      <w:lvlJc w:val="left"/>
      <w:pPr>
        <w:tabs>
          <w:tab w:val="num" w:pos="2880"/>
        </w:tabs>
        <w:ind w:left="2880" w:hanging="360"/>
      </w:pPr>
      <w:rPr>
        <w:rFonts w:ascii="Arial" w:hAnsi="Arial" w:hint="default"/>
      </w:rPr>
    </w:lvl>
    <w:lvl w:ilvl="4" w:tplc="FE8CD032" w:tentative="1">
      <w:start w:val="1"/>
      <w:numFmt w:val="bullet"/>
      <w:lvlText w:val="•"/>
      <w:lvlJc w:val="left"/>
      <w:pPr>
        <w:tabs>
          <w:tab w:val="num" w:pos="3600"/>
        </w:tabs>
        <w:ind w:left="3600" w:hanging="360"/>
      </w:pPr>
      <w:rPr>
        <w:rFonts w:ascii="Arial" w:hAnsi="Arial" w:hint="default"/>
      </w:rPr>
    </w:lvl>
    <w:lvl w:ilvl="5" w:tplc="9768E42C" w:tentative="1">
      <w:start w:val="1"/>
      <w:numFmt w:val="bullet"/>
      <w:lvlText w:val="•"/>
      <w:lvlJc w:val="left"/>
      <w:pPr>
        <w:tabs>
          <w:tab w:val="num" w:pos="4320"/>
        </w:tabs>
        <w:ind w:left="4320" w:hanging="360"/>
      </w:pPr>
      <w:rPr>
        <w:rFonts w:ascii="Arial" w:hAnsi="Arial" w:hint="default"/>
      </w:rPr>
    </w:lvl>
    <w:lvl w:ilvl="6" w:tplc="23E2E8B6" w:tentative="1">
      <w:start w:val="1"/>
      <w:numFmt w:val="bullet"/>
      <w:lvlText w:val="•"/>
      <w:lvlJc w:val="left"/>
      <w:pPr>
        <w:tabs>
          <w:tab w:val="num" w:pos="5040"/>
        </w:tabs>
        <w:ind w:left="5040" w:hanging="360"/>
      </w:pPr>
      <w:rPr>
        <w:rFonts w:ascii="Arial" w:hAnsi="Arial" w:hint="default"/>
      </w:rPr>
    </w:lvl>
    <w:lvl w:ilvl="7" w:tplc="384C24E6" w:tentative="1">
      <w:start w:val="1"/>
      <w:numFmt w:val="bullet"/>
      <w:lvlText w:val="•"/>
      <w:lvlJc w:val="left"/>
      <w:pPr>
        <w:tabs>
          <w:tab w:val="num" w:pos="5760"/>
        </w:tabs>
        <w:ind w:left="5760" w:hanging="360"/>
      </w:pPr>
      <w:rPr>
        <w:rFonts w:ascii="Arial" w:hAnsi="Arial" w:hint="default"/>
      </w:rPr>
    </w:lvl>
    <w:lvl w:ilvl="8" w:tplc="0E36971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5A2D26"/>
    <w:multiLevelType w:val="hybridMultilevel"/>
    <w:tmpl w:val="B09CC6A6"/>
    <w:lvl w:ilvl="0" w:tplc="51CEADC4">
      <w:start w:val="1"/>
      <w:numFmt w:val="bullet"/>
      <w:lvlText w:val="•"/>
      <w:lvlJc w:val="left"/>
      <w:pPr>
        <w:tabs>
          <w:tab w:val="num" w:pos="720"/>
        </w:tabs>
        <w:ind w:left="720" w:hanging="360"/>
      </w:pPr>
      <w:rPr>
        <w:rFonts w:ascii="Arial" w:hAnsi="Arial" w:hint="default"/>
      </w:rPr>
    </w:lvl>
    <w:lvl w:ilvl="1" w:tplc="C01A2396" w:tentative="1">
      <w:start w:val="1"/>
      <w:numFmt w:val="bullet"/>
      <w:lvlText w:val="•"/>
      <w:lvlJc w:val="left"/>
      <w:pPr>
        <w:tabs>
          <w:tab w:val="num" w:pos="1440"/>
        </w:tabs>
        <w:ind w:left="1440" w:hanging="360"/>
      </w:pPr>
      <w:rPr>
        <w:rFonts w:ascii="Arial" w:hAnsi="Arial" w:hint="default"/>
      </w:rPr>
    </w:lvl>
    <w:lvl w:ilvl="2" w:tplc="89D41B66" w:tentative="1">
      <w:start w:val="1"/>
      <w:numFmt w:val="bullet"/>
      <w:lvlText w:val="•"/>
      <w:lvlJc w:val="left"/>
      <w:pPr>
        <w:tabs>
          <w:tab w:val="num" w:pos="2160"/>
        </w:tabs>
        <w:ind w:left="2160" w:hanging="360"/>
      </w:pPr>
      <w:rPr>
        <w:rFonts w:ascii="Arial" w:hAnsi="Arial" w:hint="default"/>
      </w:rPr>
    </w:lvl>
    <w:lvl w:ilvl="3" w:tplc="7DF20A06" w:tentative="1">
      <w:start w:val="1"/>
      <w:numFmt w:val="bullet"/>
      <w:lvlText w:val="•"/>
      <w:lvlJc w:val="left"/>
      <w:pPr>
        <w:tabs>
          <w:tab w:val="num" w:pos="2880"/>
        </w:tabs>
        <w:ind w:left="2880" w:hanging="360"/>
      </w:pPr>
      <w:rPr>
        <w:rFonts w:ascii="Arial" w:hAnsi="Arial" w:hint="default"/>
      </w:rPr>
    </w:lvl>
    <w:lvl w:ilvl="4" w:tplc="06EE282E" w:tentative="1">
      <w:start w:val="1"/>
      <w:numFmt w:val="bullet"/>
      <w:lvlText w:val="•"/>
      <w:lvlJc w:val="left"/>
      <w:pPr>
        <w:tabs>
          <w:tab w:val="num" w:pos="3600"/>
        </w:tabs>
        <w:ind w:left="3600" w:hanging="360"/>
      </w:pPr>
      <w:rPr>
        <w:rFonts w:ascii="Arial" w:hAnsi="Arial" w:hint="default"/>
      </w:rPr>
    </w:lvl>
    <w:lvl w:ilvl="5" w:tplc="E666845A" w:tentative="1">
      <w:start w:val="1"/>
      <w:numFmt w:val="bullet"/>
      <w:lvlText w:val="•"/>
      <w:lvlJc w:val="left"/>
      <w:pPr>
        <w:tabs>
          <w:tab w:val="num" w:pos="4320"/>
        </w:tabs>
        <w:ind w:left="4320" w:hanging="360"/>
      </w:pPr>
      <w:rPr>
        <w:rFonts w:ascii="Arial" w:hAnsi="Arial" w:hint="default"/>
      </w:rPr>
    </w:lvl>
    <w:lvl w:ilvl="6" w:tplc="F148E78C" w:tentative="1">
      <w:start w:val="1"/>
      <w:numFmt w:val="bullet"/>
      <w:lvlText w:val="•"/>
      <w:lvlJc w:val="left"/>
      <w:pPr>
        <w:tabs>
          <w:tab w:val="num" w:pos="5040"/>
        </w:tabs>
        <w:ind w:left="5040" w:hanging="360"/>
      </w:pPr>
      <w:rPr>
        <w:rFonts w:ascii="Arial" w:hAnsi="Arial" w:hint="default"/>
      </w:rPr>
    </w:lvl>
    <w:lvl w:ilvl="7" w:tplc="776E41A0" w:tentative="1">
      <w:start w:val="1"/>
      <w:numFmt w:val="bullet"/>
      <w:lvlText w:val="•"/>
      <w:lvlJc w:val="left"/>
      <w:pPr>
        <w:tabs>
          <w:tab w:val="num" w:pos="5760"/>
        </w:tabs>
        <w:ind w:left="5760" w:hanging="360"/>
      </w:pPr>
      <w:rPr>
        <w:rFonts w:ascii="Arial" w:hAnsi="Arial" w:hint="default"/>
      </w:rPr>
    </w:lvl>
    <w:lvl w:ilvl="8" w:tplc="075A6E4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F661D4"/>
    <w:multiLevelType w:val="hybridMultilevel"/>
    <w:tmpl w:val="75D26BD6"/>
    <w:lvl w:ilvl="0" w:tplc="7EFAAAE0">
      <w:start w:val="1"/>
      <w:numFmt w:val="bullet"/>
      <w:lvlText w:val="•"/>
      <w:lvlJc w:val="left"/>
      <w:pPr>
        <w:tabs>
          <w:tab w:val="num" w:pos="720"/>
        </w:tabs>
        <w:ind w:left="720" w:hanging="360"/>
      </w:pPr>
      <w:rPr>
        <w:rFonts w:ascii="Arial" w:hAnsi="Arial" w:hint="default"/>
      </w:rPr>
    </w:lvl>
    <w:lvl w:ilvl="1" w:tplc="08223B12" w:tentative="1">
      <w:start w:val="1"/>
      <w:numFmt w:val="bullet"/>
      <w:lvlText w:val="•"/>
      <w:lvlJc w:val="left"/>
      <w:pPr>
        <w:tabs>
          <w:tab w:val="num" w:pos="1440"/>
        </w:tabs>
        <w:ind w:left="1440" w:hanging="360"/>
      </w:pPr>
      <w:rPr>
        <w:rFonts w:ascii="Arial" w:hAnsi="Arial" w:hint="default"/>
      </w:rPr>
    </w:lvl>
    <w:lvl w:ilvl="2" w:tplc="8B42E6D2" w:tentative="1">
      <w:start w:val="1"/>
      <w:numFmt w:val="bullet"/>
      <w:lvlText w:val="•"/>
      <w:lvlJc w:val="left"/>
      <w:pPr>
        <w:tabs>
          <w:tab w:val="num" w:pos="2160"/>
        </w:tabs>
        <w:ind w:left="2160" w:hanging="360"/>
      </w:pPr>
      <w:rPr>
        <w:rFonts w:ascii="Arial" w:hAnsi="Arial" w:hint="default"/>
      </w:rPr>
    </w:lvl>
    <w:lvl w:ilvl="3" w:tplc="864210B6" w:tentative="1">
      <w:start w:val="1"/>
      <w:numFmt w:val="bullet"/>
      <w:lvlText w:val="•"/>
      <w:lvlJc w:val="left"/>
      <w:pPr>
        <w:tabs>
          <w:tab w:val="num" w:pos="2880"/>
        </w:tabs>
        <w:ind w:left="2880" w:hanging="360"/>
      </w:pPr>
      <w:rPr>
        <w:rFonts w:ascii="Arial" w:hAnsi="Arial" w:hint="default"/>
      </w:rPr>
    </w:lvl>
    <w:lvl w:ilvl="4" w:tplc="5B10E0A4" w:tentative="1">
      <w:start w:val="1"/>
      <w:numFmt w:val="bullet"/>
      <w:lvlText w:val="•"/>
      <w:lvlJc w:val="left"/>
      <w:pPr>
        <w:tabs>
          <w:tab w:val="num" w:pos="3600"/>
        </w:tabs>
        <w:ind w:left="3600" w:hanging="360"/>
      </w:pPr>
      <w:rPr>
        <w:rFonts w:ascii="Arial" w:hAnsi="Arial" w:hint="default"/>
      </w:rPr>
    </w:lvl>
    <w:lvl w:ilvl="5" w:tplc="A7585384" w:tentative="1">
      <w:start w:val="1"/>
      <w:numFmt w:val="bullet"/>
      <w:lvlText w:val="•"/>
      <w:lvlJc w:val="left"/>
      <w:pPr>
        <w:tabs>
          <w:tab w:val="num" w:pos="4320"/>
        </w:tabs>
        <w:ind w:left="4320" w:hanging="360"/>
      </w:pPr>
      <w:rPr>
        <w:rFonts w:ascii="Arial" w:hAnsi="Arial" w:hint="default"/>
      </w:rPr>
    </w:lvl>
    <w:lvl w:ilvl="6" w:tplc="66E85844" w:tentative="1">
      <w:start w:val="1"/>
      <w:numFmt w:val="bullet"/>
      <w:lvlText w:val="•"/>
      <w:lvlJc w:val="left"/>
      <w:pPr>
        <w:tabs>
          <w:tab w:val="num" w:pos="5040"/>
        </w:tabs>
        <w:ind w:left="5040" w:hanging="360"/>
      </w:pPr>
      <w:rPr>
        <w:rFonts w:ascii="Arial" w:hAnsi="Arial" w:hint="default"/>
      </w:rPr>
    </w:lvl>
    <w:lvl w:ilvl="7" w:tplc="872E57DE" w:tentative="1">
      <w:start w:val="1"/>
      <w:numFmt w:val="bullet"/>
      <w:lvlText w:val="•"/>
      <w:lvlJc w:val="left"/>
      <w:pPr>
        <w:tabs>
          <w:tab w:val="num" w:pos="5760"/>
        </w:tabs>
        <w:ind w:left="5760" w:hanging="360"/>
      </w:pPr>
      <w:rPr>
        <w:rFonts w:ascii="Arial" w:hAnsi="Arial" w:hint="default"/>
      </w:rPr>
    </w:lvl>
    <w:lvl w:ilvl="8" w:tplc="35D2111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E4D1FB3"/>
    <w:multiLevelType w:val="hybridMultilevel"/>
    <w:tmpl w:val="9DCC0724"/>
    <w:lvl w:ilvl="0" w:tplc="44F8740C">
      <w:start w:val="1"/>
      <w:numFmt w:val="bullet"/>
      <w:lvlText w:val="•"/>
      <w:lvlJc w:val="left"/>
      <w:pPr>
        <w:tabs>
          <w:tab w:val="num" w:pos="720"/>
        </w:tabs>
        <w:ind w:left="720" w:hanging="360"/>
      </w:pPr>
      <w:rPr>
        <w:rFonts w:ascii="Arial" w:hAnsi="Arial" w:hint="default"/>
      </w:rPr>
    </w:lvl>
    <w:lvl w:ilvl="1" w:tplc="8AE26F24" w:tentative="1">
      <w:start w:val="1"/>
      <w:numFmt w:val="bullet"/>
      <w:lvlText w:val="•"/>
      <w:lvlJc w:val="left"/>
      <w:pPr>
        <w:tabs>
          <w:tab w:val="num" w:pos="1440"/>
        </w:tabs>
        <w:ind w:left="1440" w:hanging="360"/>
      </w:pPr>
      <w:rPr>
        <w:rFonts w:ascii="Arial" w:hAnsi="Arial" w:hint="default"/>
      </w:rPr>
    </w:lvl>
    <w:lvl w:ilvl="2" w:tplc="457E7346" w:tentative="1">
      <w:start w:val="1"/>
      <w:numFmt w:val="bullet"/>
      <w:lvlText w:val="•"/>
      <w:lvlJc w:val="left"/>
      <w:pPr>
        <w:tabs>
          <w:tab w:val="num" w:pos="2160"/>
        </w:tabs>
        <w:ind w:left="2160" w:hanging="360"/>
      </w:pPr>
      <w:rPr>
        <w:rFonts w:ascii="Arial" w:hAnsi="Arial" w:hint="default"/>
      </w:rPr>
    </w:lvl>
    <w:lvl w:ilvl="3" w:tplc="B16CF382" w:tentative="1">
      <w:start w:val="1"/>
      <w:numFmt w:val="bullet"/>
      <w:lvlText w:val="•"/>
      <w:lvlJc w:val="left"/>
      <w:pPr>
        <w:tabs>
          <w:tab w:val="num" w:pos="2880"/>
        </w:tabs>
        <w:ind w:left="2880" w:hanging="360"/>
      </w:pPr>
      <w:rPr>
        <w:rFonts w:ascii="Arial" w:hAnsi="Arial" w:hint="default"/>
      </w:rPr>
    </w:lvl>
    <w:lvl w:ilvl="4" w:tplc="6F847B88" w:tentative="1">
      <w:start w:val="1"/>
      <w:numFmt w:val="bullet"/>
      <w:lvlText w:val="•"/>
      <w:lvlJc w:val="left"/>
      <w:pPr>
        <w:tabs>
          <w:tab w:val="num" w:pos="3600"/>
        </w:tabs>
        <w:ind w:left="3600" w:hanging="360"/>
      </w:pPr>
      <w:rPr>
        <w:rFonts w:ascii="Arial" w:hAnsi="Arial" w:hint="default"/>
      </w:rPr>
    </w:lvl>
    <w:lvl w:ilvl="5" w:tplc="897AAC80" w:tentative="1">
      <w:start w:val="1"/>
      <w:numFmt w:val="bullet"/>
      <w:lvlText w:val="•"/>
      <w:lvlJc w:val="left"/>
      <w:pPr>
        <w:tabs>
          <w:tab w:val="num" w:pos="4320"/>
        </w:tabs>
        <w:ind w:left="4320" w:hanging="360"/>
      </w:pPr>
      <w:rPr>
        <w:rFonts w:ascii="Arial" w:hAnsi="Arial" w:hint="default"/>
      </w:rPr>
    </w:lvl>
    <w:lvl w:ilvl="6" w:tplc="383A52B4" w:tentative="1">
      <w:start w:val="1"/>
      <w:numFmt w:val="bullet"/>
      <w:lvlText w:val="•"/>
      <w:lvlJc w:val="left"/>
      <w:pPr>
        <w:tabs>
          <w:tab w:val="num" w:pos="5040"/>
        </w:tabs>
        <w:ind w:left="5040" w:hanging="360"/>
      </w:pPr>
      <w:rPr>
        <w:rFonts w:ascii="Arial" w:hAnsi="Arial" w:hint="default"/>
      </w:rPr>
    </w:lvl>
    <w:lvl w:ilvl="7" w:tplc="5C1273DC" w:tentative="1">
      <w:start w:val="1"/>
      <w:numFmt w:val="bullet"/>
      <w:lvlText w:val="•"/>
      <w:lvlJc w:val="left"/>
      <w:pPr>
        <w:tabs>
          <w:tab w:val="num" w:pos="5760"/>
        </w:tabs>
        <w:ind w:left="5760" w:hanging="360"/>
      </w:pPr>
      <w:rPr>
        <w:rFonts w:ascii="Arial" w:hAnsi="Arial" w:hint="default"/>
      </w:rPr>
    </w:lvl>
    <w:lvl w:ilvl="8" w:tplc="3C1C68E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C87B60"/>
    <w:multiLevelType w:val="hybridMultilevel"/>
    <w:tmpl w:val="D3143396"/>
    <w:lvl w:ilvl="0" w:tplc="35B829C4">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1F377A"/>
    <w:multiLevelType w:val="hybridMultilevel"/>
    <w:tmpl w:val="1196FD78"/>
    <w:lvl w:ilvl="0" w:tplc="8AD21F60">
      <w:start w:val="1"/>
      <w:numFmt w:val="bullet"/>
      <w:lvlText w:val="•"/>
      <w:lvlJc w:val="left"/>
      <w:pPr>
        <w:tabs>
          <w:tab w:val="num" w:pos="720"/>
        </w:tabs>
        <w:ind w:left="720" w:hanging="360"/>
      </w:pPr>
      <w:rPr>
        <w:rFonts w:ascii="Arial" w:hAnsi="Arial" w:hint="default"/>
      </w:rPr>
    </w:lvl>
    <w:lvl w:ilvl="1" w:tplc="26EA443E" w:tentative="1">
      <w:start w:val="1"/>
      <w:numFmt w:val="bullet"/>
      <w:lvlText w:val="•"/>
      <w:lvlJc w:val="left"/>
      <w:pPr>
        <w:tabs>
          <w:tab w:val="num" w:pos="1440"/>
        </w:tabs>
        <w:ind w:left="1440" w:hanging="360"/>
      </w:pPr>
      <w:rPr>
        <w:rFonts w:ascii="Arial" w:hAnsi="Arial" w:hint="default"/>
      </w:rPr>
    </w:lvl>
    <w:lvl w:ilvl="2" w:tplc="7C00A7EE" w:tentative="1">
      <w:start w:val="1"/>
      <w:numFmt w:val="bullet"/>
      <w:lvlText w:val="•"/>
      <w:lvlJc w:val="left"/>
      <w:pPr>
        <w:tabs>
          <w:tab w:val="num" w:pos="2160"/>
        </w:tabs>
        <w:ind w:left="2160" w:hanging="360"/>
      </w:pPr>
      <w:rPr>
        <w:rFonts w:ascii="Arial" w:hAnsi="Arial" w:hint="default"/>
      </w:rPr>
    </w:lvl>
    <w:lvl w:ilvl="3" w:tplc="FEEE918C" w:tentative="1">
      <w:start w:val="1"/>
      <w:numFmt w:val="bullet"/>
      <w:lvlText w:val="•"/>
      <w:lvlJc w:val="left"/>
      <w:pPr>
        <w:tabs>
          <w:tab w:val="num" w:pos="2880"/>
        </w:tabs>
        <w:ind w:left="2880" w:hanging="360"/>
      </w:pPr>
      <w:rPr>
        <w:rFonts w:ascii="Arial" w:hAnsi="Arial" w:hint="default"/>
      </w:rPr>
    </w:lvl>
    <w:lvl w:ilvl="4" w:tplc="2F2634F8" w:tentative="1">
      <w:start w:val="1"/>
      <w:numFmt w:val="bullet"/>
      <w:lvlText w:val="•"/>
      <w:lvlJc w:val="left"/>
      <w:pPr>
        <w:tabs>
          <w:tab w:val="num" w:pos="3600"/>
        </w:tabs>
        <w:ind w:left="3600" w:hanging="360"/>
      </w:pPr>
      <w:rPr>
        <w:rFonts w:ascii="Arial" w:hAnsi="Arial" w:hint="default"/>
      </w:rPr>
    </w:lvl>
    <w:lvl w:ilvl="5" w:tplc="91EEE52A" w:tentative="1">
      <w:start w:val="1"/>
      <w:numFmt w:val="bullet"/>
      <w:lvlText w:val="•"/>
      <w:lvlJc w:val="left"/>
      <w:pPr>
        <w:tabs>
          <w:tab w:val="num" w:pos="4320"/>
        </w:tabs>
        <w:ind w:left="4320" w:hanging="360"/>
      </w:pPr>
      <w:rPr>
        <w:rFonts w:ascii="Arial" w:hAnsi="Arial" w:hint="default"/>
      </w:rPr>
    </w:lvl>
    <w:lvl w:ilvl="6" w:tplc="FE34DC4A" w:tentative="1">
      <w:start w:val="1"/>
      <w:numFmt w:val="bullet"/>
      <w:lvlText w:val="•"/>
      <w:lvlJc w:val="left"/>
      <w:pPr>
        <w:tabs>
          <w:tab w:val="num" w:pos="5040"/>
        </w:tabs>
        <w:ind w:left="5040" w:hanging="360"/>
      </w:pPr>
      <w:rPr>
        <w:rFonts w:ascii="Arial" w:hAnsi="Arial" w:hint="default"/>
      </w:rPr>
    </w:lvl>
    <w:lvl w:ilvl="7" w:tplc="88EC5F22" w:tentative="1">
      <w:start w:val="1"/>
      <w:numFmt w:val="bullet"/>
      <w:lvlText w:val="•"/>
      <w:lvlJc w:val="left"/>
      <w:pPr>
        <w:tabs>
          <w:tab w:val="num" w:pos="5760"/>
        </w:tabs>
        <w:ind w:left="5760" w:hanging="360"/>
      </w:pPr>
      <w:rPr>
        <w:rFonts w:ascii="Arial" w:hAnsi="Arial" w:hint="default"/>
      </w:rPr>
    </w:lvl>
    <w:lvl w:ilvl="8" w:tplc="0AA22C7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BDB1EAE"/>
    <w:multiLevelType w:val="hybridMultilevel"/>
    <w:tmpl w:val="8752F7E8"/>
    <w:lvl w:ilvl="0" w:tplc="401AA4B4">
      <w:start w:val="1"/>
      <w:numFmt w:val="bullet"/>
      <w:lvlText w:val="•"/>
      <w:lvlJc w:val="left"/>
      <w:pPr>
        <w:tabs>
          <w:tab w:val="num" w:pos="720"/>
        </w:tabs>
        <w:ind w:left="720" w:hanging="360"/>
      </w:pPr>
      <w:rPr>
        <w:rFonts w:ascii="Arial" w:hAnsi="Arial" w:hint="default"/>
      </w:rPr>
    </w:lvl>
    <w:lvl w:ilvl="1" w:tplc="02641114" w:tentative="1">
      <w:start w:val="1"/>
      <w:numFmt w:val="bullet"/>
      <w:lvlText w:val="•"/>
      <w:lvlJc w:val="left"/>
      <w:pPr>
        <w:tabs>
          <w:tab w:val="num" w:pos="1440"/>
        </w:tabs>
        <w:ind w:left="1440" w:hanging="360"/>
      </w:pPr>
      <w:rPr>
        <w:rFonts w:ascii="Arial" w:hAnsi="Arial" w:hint="default"/>
      </w:rPr>
    </w:lvl>
    <w:lvl w:ilvl="2" w:tplc="A954AE14" w:tentative="1">
      <w:start w:val="1"/>
      <w:numFmt w:val="bullet"/>
      <w:lvlText w:val="•"/>
      <w:lvlJc w:val="left"/>
      <w:pPr>
        <w:tabs>
          <w:tab w:val="num" w:pos="2160"/>
        </w:tabs>
        <w:ind w:left="2160" w:hanging="360"/>
      </w:pPr>
      <w:rPr>
        <w:rFonts w:ascii="Arial" w:hAnsi="Arial" w:hint="default"/>
      </w:rPr>
    </w:lvl>
    <w:lvl w:ilvl="3" w:tplc="DFC65638" w:tentative="1">
      <w:start w:val="1"/>
      <w:numFmt w:val="bullet"/>
      <w:lvlText w:val="•"/>
      <w:lvlJc w:val="left"/>
      <w:pPr>
        <w:tabs>
          <w:tab w:val="num" w:pos="2880"/>
        </w:tabs>
        <w:ind w:left="2880" w:hanging="360"/>
      </w:pPr>
      <w:rPr>
        <w:rFonts w:ascii="Arial" w:hAnsi="Arial" w:hint="default"/>
      </w:rPr>
    </w:lvl>
    <w:lvl w:ilvl="4" w:tplc="1A881580" w:tentative="1">
      <w:start w:val="1"/>
      <w:numFmt w:val="bullet"/>
      <w:lvlText w:val="•"/>
      <w:lvlJc w:val="left"/>
      <w:pPr>
        <w:tabs>
          <w:tab w:val="num" w:pos="3600"/>
        </w:tabs>
        <w:ind w:left="3600" w:hanging="360"/>
      </w:pPr>
      <w:rPr>
        <w:rFonts w:ascii="Arial" w:hAnsi="Arial" w:hint="default"/>
      </w:rPr>
    </w:lvl>
    <w:lvl w:ilvl="5" w:tplc="4A8A1594" w:tentative="1">
      <w:start w:val="1"/>
      <w:numFmt w:val="bullet"/>
      <w:lvlText w:val="•"/>
      <w:lvlJc w:val="left"/>
      <w:pPr>
        <w:tabs>
          <w:tab w:val="num" w:pos="4320"/>
        </w:tabs>
        <w:ind w:left="4320" w:hanging="360"/>
      </w:pPr>
      <w:rPr>
        <w:rFonts w:ascii="Arial" w:hAnsi="Arial" w:hint="default"/>
      </w:rPr>
    </w:lvl>
    <w:lvl w:ilvl="6" w:tplc="1004B4EC" w:tentative="1">
      <w:start w:val="1"/>
      <w:numFmt w:val="bullet"/>
      <w:lvlText w:val="•"/>
      <w:lvlJc w:val="left"/>
      <w:pPr>
        <w:tabs>
          <w:tab w:val="num" w:pos="5040"/>
        </w:tabs>
        <w:ind w:left="5040" w:hanging="360"/>
      </w:pPr>
      <w:rPr>
        <w:rFonts w:ascii="Arial" w:hAnsi="Arial" w:hint="default"/>
      </w:rPr>
    </w:lvl>
    <w:lvl w:ilvl="7" w:tplc="623AA752" w:tentative="1">
      <w:start w:val="1"/>
      <w:numFmt w:val="bullet"/>
      <w:lvlText w:val="•"/>
      <w:lvlJc w:val="left"/>
      <w:pPr>
        <w:tabs>
          <w:tab w:val="num" w:pos="5760"/>
        </w:tabs>
        <w:ind w:left="5760" w:hanging="360"/>
      </w:pPr>
      <w:rPr>
        <w:rFonts w:ascii="Arial" w:hAnsi="Arial" w:hint="default"/>
      </w:rPr>
    </w:lvl>
    <w:lvl w:ilvl="8" w:tplc="83248F9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0975902"/>
    <w:multiLevelType w:val="hybridMultilevel"/>
    <w:tmpl w:val="CC521192"/>
    <w:lvl w:ilvl="0" w:tplc="927AD998">
      <w:start w:val="1"/>
      <w:numFmt w:val="bullet"/>
      <w:lvlText w:val="•"/>
      <w:lvlJc w:val="left"/>
      <w:pPr>
        <w:tabs>
          <w:tab w:val="num" w:pos="720"/>
        </w:tabs>
        <w:ind w:left="720" w:hanging="360"/>
      </w:pPr>
      <w:rPr>
        <w:rFonts w:ascii="Arial" w:hAnsi="Arial" w:hint="default"/>
      </w:rPr>
    </w:lvl>
    <w:lvl w:ilvl="1" w:tplc="30D01FFA" w:tentative="1">
      <w:start w:val="1"/>
      <w:numFmt w:val="bullet"/>
      <w:lvlText w:val="•"/>
      <w:lvlJc w:val="left"/>
      <w:pPr>
        <w:tabs>
          <w:tab w:val="num" w:pos="1440"/>
        </w:tabs>
        <w:ind w:left="1440" w:hanging="360"/>
      </w:pPr>
      <w:rPr>
        <w:rFonts w:ascii="Arial" w:hAnsi="Arial" w:hint="default"/>
      </w:rPr>
    </w:lvl>
    <w:lvl w:ilvl="2" w:tplc="24B6A718" w:tentative="1">
      <w:start w:val="1"/>
      <w:numFmt w:val="bullet"/>
      <w:lvlText w:val="•"/>
      <w:lvlJc w:val="left"/>
      <w:pPr>
        <w:tabs>
          <w:tab w:val="num" w:pos="2160"/>
        </w:tabs>
        <w:ind w:left="2160" w:hanging="360"/>
      </w:pPr>
      <w:rPr>
        <w:rFonts w:ascii="Arial" w:hAnsi="Arial" w:hint="default"/>
      </w:rPr>
    </w:lvl>
    <w:lvl w:ilvl="3" w:tplc="E6F85CE8" w:tentative="1">
      <w:start w:val="1"/>
      <w:numFmt w:val="bullet"/>
      <w:lvlText w:val="•"/>
      <w:lvlJc w:val="left"/>
      <w:pPr>
        <w:tabs>
          <w:tab w:val="num" w:pos="2880"/>
        </w:tabs>
        <w:ind w:left="2880" w:hanging="360"/>
      </w:pPr>
      <w:rPr>
        <w:rFonts w:ascii="Arial" w:hAnsi="Arial" w:hint="default"/>
      </w:rPr>
    </w:lvl>
    <w:lvl w:ilvl="4" w:tplc="A8E00BE8" w:tentative="1">
      <w:start w:val="1"/>
      <w:numFmt w:val="bullet"/>
      <w:lvlText w:val="•"/>
      <w:lvlJc w:val="left"/>
      <w:pPr>
        <w:tabs>
          <w:tab w:val="num" w:pos="3600"/>
        </w:tabs>
        <w:ind w:left="3600" w:hanging="360"/>
      </w:pPr>
      <w:rPr>
        <w:rFonts w:ascii="Arial" w:hAnsi="Arial" w:hint="default"/>
      </w:rPr>
    </w:lvl>
    <w:lvl w:ilvl="5" w:tplc="2422AB82" w:tentative="1">
      <w:start w:val="1"/>
      <w:numFmt w:val="bullet"/>
      <w:lvlText w:val="•"/>
      <w:lvlJc w:val="left"/>
      <w:pPr>
        <w:tabs>
          <w:tab w:val="num" w:pos="4320"/>
        </w:tabs>
        <w:ind w:left="4320" w:hanging="360"/>
      </w:pPr>
      <w:rPr>
        <w:rFonts w:ascii="Arial" w:hAnsi="Arial" w:hint="default"/>
      </w:rPr>
    </w:lvl>
    <w:lvl w:ilvl="6" w:tplc="35D24956" w:tentative="1">
      <w:start w:val="1"/>
      <w:numFmt w:val="bullet"/>
      <w:lvlText w:val="•"/>
      <w:lvlJc w:val="left"/>
      <w:pPr>
        <w:tabs>
          <w:tab w:val="num" w:pos="5040"/>
        </w:tabs>
        <w:ind w:left="5040" w:hanging="360"/>
      </w:pPr>
      <w:rPr>
        <w:rFonts w:ascii="Arial" w:hAnsi="Arial" w:hint="default"/>
      </w:rPr>
    </w:lvl>
    <w:lvl w:ilvl="7" w:tplc="E604A99C" w:tentative="1">
      <w:start w:val="1"/>
      <w:numFmt w:val="bullet"/>
      <w:lvlText w:val="•"/>
      <w:lvlJc w:val="left"/>
      <w:pPr>
        <w:tabs>
          <w:tab w:val="num" w:pos="5760"/>
        </w:tabs>
        <w:ind w:left="5760" w:hanging="360"/>
      </w:pPr>
      <w:rPr>
        <w:rFonts w:ascii="Arial" w:hAnsi="Arial" w:hint="default"/>
      </w:rPr>
    </w:lvl>
    <w:lvl w:ilvl="8" w:tplc="51C214B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3A30E02"/>
    <w:multiLevelType w:val="hybridMultilevel"/>
    <w:tmpl w:val="4BCEADE4"/>
    <w:lvl w:ilvl="0" w:tplc="8026CB7C">
      <w:start w:val="1"/>
      <w:numFmt w:val="bullet"/>
      <w:lvlText w:val="•"/>
      <w:lvlJc w:val="left"/>
      <w:pPr>
        <w:tabs>
          <w:tab w:val="num" w:pos="720"/>
        </w:tabs>
        <w:ind w:left="720" w:hanging="360"/>
      </w:pPr>
      <w:rPr>
        <w:rFonts w:ascii="Arial" w:hAnsi="Arial" w:hint="default"/>
      </w:rPr>
    </w:lvl>
    <w:lvl w:ilvl="1" w:tplc="06F412F8" w:tentative="1">
      <w:start w:val="1"/>
      <w:numFmt w:val="bullet"/>
      <w:lvlText w:val="•"/>
      <w:lvlJc w:val="left"/>
      <w:pPr>
        <w:tabs>
          <w:tab w:val="num" w:pos="1440"/>
        </w:tabs>
        <w:ind w:left="1440" w:hanging="360"/>
      </w:pPr>
      <w:rPr>
        <w:rFonts w:ascii="Arial" w:hAnsi="Arial" w:hint="default"/>
      </w:rPr>
    </w:lvl>
    <w:lvl w:ilvl="2" w:tplc="0978BC62" w:tentative="1">
      <w:start w:val="1"/>
      <w:numFmt w:val="bullet"/>
      <w:lvlText w:val="•"/>
      <w:lvlJc w:val="left"/>
      <w:pPr>
        <w:tabs>
          <w:tab w:val="num" w:pos="2160"/>
        </w:tabs>
        <w:ind w:left="2160" w:hanging="360"/>
      </w:pPr>
      <w:rPr>
        <w:rFonts w:ascii="Arial" w:hAnsi="Arial" w:hint="default"/>
      </w:rPr>
    </w:lvl>
    <w:lvl w:ilvl="3" w:tplc="75AA7098" w:tentative="1">
      <w:start w:val="1"/>
      <w:numFmt w:val="bullet"/>
      <w:lvlText w:val="•"/>
      <w:lvlJc w:val="left"/>
      <w:pPr>
        <w:tabs>
          <w:tab w:val="num" w:pos="2880"/>
        </w:tabs>
        <w:ind w:left="2880" w:hanging="360"/>
      </w:pPr>
      <w:rPr>
        <w:rFonts w:ascii="Arial" w:hAnsi="Arial" w:hint="default"/>
      </w:rPr>
    </w:lvl>
    <w:lvl w:ilvl="4" w:tplc="D35AC9FC" w:tentative="1">
      <w:start w:val="1"/>
      <w:numFmt w:val="bullet"/>
      <w:lvlText w:val="•"/>
      <w:lvlJc w:val="left"/>
      <w:pPr>
        <w:tabs>
          <w:tab w:val="num" w:pos="3600"/>
        </w:tabs>
        <w:ind w:left="3600" w:hanging="360"/>
      </w:pPr>
      <w:rPr>
        <w:rFonts w:ascii="Arial" w:hAnsi="Arial" w:hint="default"/>
      </w:rPr>
    </w:lvl>
    <w:lvl w:ilvl="5" w:tplc="6D6AFABE" w:tentative="1">
      <w:start w:val="1"/>
      <w:numFmt w:val="bullet"/>
      <w:lvlText w:val="•"/>
      <w:lvlJc w:val="left"/>
      <w:pPr>
        <w:tabs>
          <w:tab w:val="num" w:pos="4320"/>
        </w:tabs>
        <w:ind w:left="4320" w:hanging="360"/>
      </w:pPr>
      <w:rPr>
        <w:rFonts w:ascii="Arial" w:hAnsi="Arial" w:hint="default"/>
      </w:rPr>
    </w:lvl>
    <w:lvl w:ilvl="6" w:tplc="D22214FC" w:tentative="1">
      <w:start w:val="1"/>
      <w:numFmt w:val="bullet"/>
      <w:lvlText w:val="•"/>
      <w:lvlJc w:val="left"/>
      <w:pPr>
        <w:tabs>
          <w:tab w:val="num" w:pos="5040"/>
        </w:tabs>
        <w:ind w:left="5040" w:hanging="360"/>
      </w:pPr>
      <w:rPr>
        <w:rFonts w:ascii="Arial" w:hAnsi="Arial" w:hint="default"/>
      </w:rPr>
    </w:lvl>
    <w:lvl w:ilvl="7" w:tplc="87C63FE2" w:tentative="1">
      <w:start w:val="1"/>
      <w:numFmt w:val="bullet"/>
      <w:lvlText w:val="•"/>
      <w:lvlJc w:val="left"/>
      <w:pPr>
        <w:tabs>
          <w:tab w:val="num" w:pos="5760"/>
        </w:tabs>
        <w:ind w:left="5760" w:hanging="360"/>
      </w:pPr>
      <w:rPr>
        <w:rFonts w:ascii="Arial" w:hAnsi="Arial" w:hint="default"/>
      </w:rPr>
    </w:lvl>
    <w:lvl w:ilvl="8" w:tplc="27926FB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17A35D7"/>
    <w:multiLevelType w:val="hybridMultilevel"/>
    <w:tmpl w:val="82EC0EF4"/>
    <w:lvl w:ilvl="0" w:tplc="074420A0">
      <w:start w:val="1"/>
      <w:numFmt w:val="bullet"/>
      <w:lvlText w:val="•"/>
      <w:lvlJc w:val="left"/>
      <w:pPr>
        <w:tabs>
          <w:tab w:val="num" w:pos="720"/>
        </w:tabs>
        <w:ind w:left="720" w:hanging="360"/>
      </w:pPr>
      <w:rPr>
        <w:rFonts w:ascii="Arial" w:hAnsi="Arial" w:hint="default"/>
      </w:rPr>
    </w:lvl>
    <w:lvl w:ilvl="1" w:tplc="E0E08552" w:tentative="1">
      <w:start w:val="1"/>
      <w:numFmt w:val="bullet"/>
      <w:lvlText w:val="•"/>
      <w:lvlJc w:val="left"/>
      <w:pPr>
        <w:tabs>
          <w:tab w:val="num" w:pos="1440"/>
        </w:tabs>
        <w:ind w:left="1440" w:hanging="360"/>
      </w:pPr>
      <w:rPr>
        <w:rFonts w:ascii="Arial" w:hAnsi="Arial" w:hint="default"/>
      </w:rPr>
    </w:lvl>
    <w:lvl w:ilvl="2" w:tplc="3CBA3A6A" w:tentative="1">
      <w:start w:val="1"/>
      <w:numFmt w:val="bullet"/>
      <w:lvlText w:val="•"/>
      <w:lvlJc w:val="left"/>
      <w:pPr>
        <w:tabs>
          <w:tab w:val="num" w:pos="2160"/>
        </w:tabs>
        <w:ind w:left="2160" w:hanging="360"/>
      </w:pPr>
      <w:rPr>
        <w:rFonts w:ascii="Arial" w:hAnsi="Arial" w:hint="default"/>
      </w:rPr>
    </w:lvl>
    <w:lvl w:ilvl="3" w:tplc="86E8FB4A" w:tentative="1">
      <w:start w:val="1"/>
      <w:numFmt w:val="bullet"/>
      <w:lvlText w:val="•"/>
      <w:lvlJc w:val="left"/>
      <w:pPr>
        <w:tabs>
          <w:tab w:val="num" w:pos="2880"/>
        </w:tabs>
        <w:ind w:left="2880" w:hanging="360"/>
      </w:pPr>
      <w:rPr>
        <w:rFonts w:ascii="Arial" w:hAnsi="Arial" w:hint="default"/>
      </w:rPr>
    </w:lvl>
    <w:lvl w:ilvl="4" w:tplc="CF8831C6" w:tentative="1">
      <w:start w:val="1"/>
      <w:numFmt w:val="bullet"/>
      <w:lvlText w:val="•"/>
      <w:lvlJc w:val="left"/>
      <w:pPr>
        <w:tabs>
          <w:tab w:val="num" w:pos="3600"/>
        </w:tabs>
        <w:ind w:left="3600" w:hanging="360"/>
      </w:pPr>
      <w:rPr>
        <w:rFonts w:ascii="Arial" w:hAnsi="Arial" w:hint="default"/>
      </w:rPr>
    </w:lvl>
    <w:lvl w:ilvl="5" w:tplc="D5188068" w:tentative="1">
      <w:start w:val="1"/>
      <w:numFmt w:val="bullet"/>
      <w:lvlText w:val="•"/>
      <w:lvlJc w:val="left"/>
      <w:pPr>
        <w:tabs>
          <w:tab w:val="num" w:pos="4320"/>
        </w:tabs>
        <w:ind w:left="4320" w:hanging="360"/>
      </w:pPr>
      <w:rPr>
        <w:rFonts w:ascii="Arial" w:hAnsi="Arial" w:hint="default"/>
      </w:rPr>
    </w:lvl>
    <w:lvl w:ilvl="6" w:tplc="8F121216" w:tentative="1">
      <w:start w:val="1"/>
      <w:numFmt w:val="bullet"/>
      <w:lvlText w:val="•"/>
      <w:lvlJc w:val="left"/>
      <w:pPr>
        <w:tabs>
          <w:tab w:val="num" w:pos="5040"/>
        </w:tabs>
        <w:ind w:left="5040" w:hanging="360"/>
      </w:pPr>
      <w:rPr>
        <w:rFonts w:ascii="Arial" w:hAnsi="Arial" w:hint="default"/>
      </w:rPr>
    </w:lvl>
    <w:lvl w:ilvl="7" w:tplc="420C4466" w:tentative="1">
      <w:start w:val="1"/>
      <w:numFmt w:val="bullet"/>
      <w:lvlText w:val="•"/>
      <w:lvlJc w:val="left"/>
      <w:pPr>
        <w:tabs>
          <w:tab w:val="num" w:pos="5760"/>
        </w:tabs>
        <w:ind w:left="5760" w:hanging="360"/>
      </w:pPr>
      <w:rPr>
        <w:rFonts w:ascii="Arial" w:hAnsi="Arial" w:hint="default"/>
      </w:rPr>
    </w:lvl>
    <w:lvl w:ilvl="8" w:tplc="77E2908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9B01B2F"/>
    <w:multiLevelType w:val="hybridMultilevel"/>
    <w:tmpl w:val="FE5CC09C"/>
    <w:lvl w:ilvl="0" w:tplc="AD9CCE08">
      <w:start w:val="1"/>
      <w:numFmt w:val="bullet"/>
      <w:lvlText w:val="•"/>
      <w:lvlJc w:val="left"/>
      <w:pPr>
        <w:tabs>
          <w:tab w:val="num" w:pos="720"/>
        </w:tabs>
        <w:ind w:left="720" w:hanging="360"/>
      </w:pPr>
      <w:rPr>
        <w:rFonts w:ascii="Arial" w:hAnsi="Arial" w:hint="default"/>
      </w:rPr>
    </w:lvl>
    <w:lvl w:ilvl="1" w:tplc="B6427ECA" w:tentative="1">
      <w:start w:val="1"/>
      <w:numFmt w:val="bullet"/>
      <w:lvlText w:val="•"/>
      <w:lvlJc w:val="left"/>
      <w:pPr>
        <w:tabs>
          <w:tab w:val="num" w:pos="1440"/>
        </w:tabs>
        <w:ind w:left="1440" w:hanging="360"/>
      </w:pPr>
      <w:rPr>
        <w:rFonts w:ascii="Arial" w:hAnsi="Arial" w:hint="default"/>
      </w:rPr>
    </w:lvl>
    <w:lvl w:ilvl="2" w:tplc="759ECAA2" w:tentative="1">
      <w:start w:val="1"/>
      <w:numFmt w:val="bullet"/>
      <w:lvlText w:val="•"/>
      <w:lvlJc w:val="left"/>
      <w:pPr>
        <w:tabs>
          <w:tab w:val="num" w:pos="2160"/>
        </w:tabs>
        <w:ind w:left="2160" w:hanging="360"/>
      </w:pPr>
      <w:rPr>
        <w:rFonts w:ascii="Arial" w:hAnsi="Arial" w:hint="default"/>
      </w:rPr>
    </w:lvl>
    <w:lvl w:ilvl="3" w:tplc="65169590" w:tentative="1">
      <w:start w:val="1"/>
      <w:numFmt w:val="bullet"/>
      <w:lvlText w:val="•"/>
      <w:lvlJc w:val="left"/>
      <w:pPr>
        <w:tabs>
          <w:tab w:val="num" w:pos="2880"/>
        </w:tabs>
        <w:ind w:left="2880" w:hanging="360"/>
      </w:pPr>
      <w:rPr>
        <w:rFonts w:ascii="Arial" w:hAnsi="Arial" w:hint="default"/>
      </w:rPr>
    </w:lvl>
    <w:lvl w:ilvl="4" w:tplc="611A9D3C" w:tentative="1">
      <w:start w:val="1"/>
      <w:numFmt w:val="bullet"/>
      <w:lvlText w:val="•"/>
      <w:lvlJc w:val="left"/>
      <w:pPr>
        <w:tabs>
          <w:tab w:val="num" w:pos="3600"/>
        </w:tabs>
        <w:ind w:left="3600" w:hanging="360"/>
      </w:pPr>
      <w:rPr>
        <w:rFonts w:ascii="Arial" w:hAnsi="Arial" w:hint="default"/>
      </w:rPr>
    </w:lvl>
    <w:lvl w:ilvl="5" w:tplc="96FA6546" w:tentative="1">
      <w:start w:val="1"/>
      <w:numFmt w:val="bullet"/>
      <w:lvlText w:val="•"/>
      <w:lvlJc w:val="left"/>
      <w:pPr>
        <w:tabs>
          <w:tab w:val="num" w:pos="4320"/>
        </w:tabs>
        <w:ind w:left="4320" w:hanging="360"/>
      </w:pPr>
      <w:rPr>
        <w:rFonts w:ascii="Arial" w:hAnsi="Arial" w:hint="default"/>
      </w:rPr>
    </w:lvl>
    <w:lvl w:ilvl="6" w:tplc="A3C0AE1A" w:tentative="1">
      <w:start w:val="1"/>
      <w:numFmt w:val="bullet"/>
      <w:lvlText w:val="•"/>
      <w:lvlJc w:val="left"/>
      <w:pPr>
        <w:tabs>
          <w:tab w:val="num" w:pos="5040"/>
        </w:tabs>
        <w:ind w:left="5040" w:hanging="360"/>
      </w:pPr>
      <w:rPr>
        <w:rFonts w:ascii="Arial" w:hAnsi="Arial" w:hint="default"/>
      </w:rPr>
    </w:lvl>
    <w:lvl w:ilvl="7" w:tplc="A4DE602C" w:tentative="1">
      <w:start w:val="1"/>
      <w:numFmt w:val="bullet"/>
      <w:lvlText w:val="•"/>
      <w:lvlJc w:val="left"/>
      <w:pPr>
        <w:tabs>
          <w:tab w:val="num" w:pos="5760"/>
        </w:tabs>
        <w:ind w:left="5760" w:hanging="360"/>
      </w:pPr>
      <w:rPr>
        <w:rFonts w:ascii="Arial" w:hAnsi="Arial" w:hint="default"/>
      </w:rPr>
    </w:lvl>
    <w:lvl w:ilvl="8" w:tplc="EAC647B8"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15"/>
  </w:num>
  <w:num w:numId="3">
    <w:abstractNumId w:val="5"/>
  </w:num>
  <w:num w:numId="4">
    <w:abstractNumId w:val="14"/>
  </w:num>
  <w:num w:numId="5">
    <w:abstractNumId w:val="2"/>
  </w:num>
  <w:num w:numId="6">
    <w:abstractNumId w:val="0"/>
  </w:num>
  <w:num w:numId="7">
    <w:abstractNumId w:val="1"/>
  </w:num>
  <w:num w:numId="8">
    <w:abstractNumId w:val="9"/>
  </w:num>
  <w:num w:numId="9">
    <w:abstractNumId w:val="10"/>
  </w:num>
  <w:num w:numId="10">
    <w:abstractNumId w:val="12"/>
  </w:num>
  <w:num w:numId="11">
    <w:abstractNumId w:val="13"/>
  </w:num>
  <w:num w:numId="12">
    <w:abstractNumId w:val="11"/>
  </w:num>
  <w:num w:numId="13">
    <w:abstractNumId w:val="8"/>
  </w:num>
  <w:num w:numId="14">
    <w:abstractNumId w:val="4"/>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9DE"/>
    <w:rsid w:val="00101D22"/>
    <w:rsid w:val="00102B71"/>
    <w:rsid w:val="00152E78"/>
    <w:rsid w:val="00190187"/>
    <w:rsid w:val="001C17C3"/>
    <w:rsid w:val="001D56F8"/>
    <w:rsid w:val="001E09BF"/>
    <w:rsid w:val="002828BC"/>
    <w:rsid w:val="002F1764"/>
    <w:rsid w:val="00330D4D"/>
    <w:rsid w:val="0033597D"/>
    <w:rsid w:val="00365A97"/>
    <w:rsid w:val="00450E8A"/>
    <w:rsid w:val="00636BB7"/>
    <w:rsid w:val="00685771"/>
    <w:rsid w:val="006E05EE"/>
    <w:rsid w:val="006E632F"/>
    <w:rsid w:val="006F4FC8"/>
    <w:rsid w:val="007019DE"/>
    <w:rsid w:val="00706436"/>
    <w:rsid w:val="007212F1"/>
    <w:rsid w:val="00764CB5"/>
    <w:rsid w:val="007915E7"/>
    <w:rsid w:val="007E1B9F"/>
    <w:rsid w:val="007F665D"/>
    <w:rsid w:val="00840A23"/>
    <w:rsid w:val="00850AB2"/>
    <w:rsid w:val="00855748"/>
    <w:rsid w:val="00863254"/>
    <w:rsid w:val="008640EF"/>
    <w:rsid w:val="00874377"/>
    <w:rsid w:val="009A1EB8"/>
    <w:rsid w:val="00B123E8"/>
    <w:rsid w:val="00BA44C1"/>
    <w:rsid w:val="00BB54BB"/>
    <w:rsid w:val="00C1299F"/>
    <w:rsid w:val="00C61F79"/>
    <w:rsid w:val="00CE378B"/>
    <w:rsid w:val="00DF226A"/>
    <w:rsid w:val="00E56E8E"/>
    <w:rsid w:val="00E62F9B"/>
    <w:rsid w:val="00E865B9"/>
    <w:rsid w:val="00E87814"/>
    <w:rsid w:val="00EF0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700D44D"/>
  <w15:chartTrackingRefBased/>
  <w15:docId w15:val="{A40E69CD-07DB-401D-B67D-7212A2F1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1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640EF"/>
    <w:pPr>
      <w:ind w:leftChars="400" w:left="840"/>
    </w:pPr>
  </w:style>
  <w:style w:type="paragraph" w:styleId="a5">
    <w:name w:val="Balloon Text"/>
    <w:basedOn w:val="a"/>
    <w:link w:val="a6"/>
    <w:uiPriority w:val="99"/>
    <w:semiHidden/>
    <w:unhideWhenUsed/>
    <w:rsid w:val="00102B7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02B71"/>
    <w:rPr>
      <w:rFonts w:asciiTheme="majorHAnsi" w:eastAsiaTheme="majorEastAsia" w:hAnsiTheme="majorHAnsi" w:cstheme="majorBidi"/>
      <w:sz w:val="18"/>
      <w:szCs w:val="18"/>
    </w:rPr>
  </w:style>
  <w:style w:type="paragraph" w:styleId="a7">
    <w:name w:val="header"/>
    <w:basedOn w:val="a"/>
    <w:link w:val="a8"/>
    <w:uiPriority w:val="99"/>
    <w:unhideWhenUsed/>
    <w:rsid w:val="007F665D"/>
    <w:pPr>
      <w:tabs>
        <w:tab w:val="center" w:pos="4252"/>
        <w:tab w:val="right" w:pos="8504"/>
      </w:tabs>
      <w:snapToGrid w:val="0"/>
    </w:pPr>
  </w:style>
  <w:style w:type="character" w:customStyle="1" w:styleId="a8">
    <w:name w:val="ヘッダー (文字)"/>
    <w:basedOn w:val="a0"/>
    <w:link w:val="a7"/>
    <w:uiPriority w:val="99"/>
    <w:rsid w:val="007F665D"/>
  </w:style>
  <w:style w:type="paragraph" w:styleId="a9">
    <w:name w:val="footer"/>
    <w:basedOn w:val="a"/>
    <w:link w:val="aa"/>
    <w:uiPriority w:val="99"/>
    <w:unhideWhenUsed/>
    <w:rsid w:val="007F665D"/>
    <w:pPr>
      <w:tabs>
        <w:tab w:val="center" w:pos="4252"/>
        <w:tab w:val="right" w:pos="8504"/>
      </w:tabs>
      <w:snapToGrid w:val="0"/>
    </w:pPr>
  </w:style>
  <w:style w:type="character" w:customStyle="1" w:styleId="aa">
    <w:name w:val="フッター (文字)"/>
    <w:basedOn w:val="a0"/>
    <w:link w:val="a9"/>
    <w:uiPriority w:val="99"/>
    <w:rsid w:val="007F6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942956">
      <w:bodyDiv w:val="1"/>
      <w:marLeft w:val="0"/>
      <w:marRight w:val="0"/>
      <w:marTop w:val="0"/>
      <w:marBottom w:val="0"/>
      <w:divBdr>
        <w:top w:val="none" w:sz="0" w:space="0" w:color="auto"/>
        <w:left w:val="none" w:sz="0" w:space="0" w:color="auto"/>
        <w:bottom w:val="none" w:sz="0" w:space="0" w:color="auto"/>
        <w:right w:val="none" w:sz="0" w:space="0" w:color="auto"/>
      </w:divBdr>
      <w:divsChild>
        <w:div w:id="1481312911">
          <w:marLeft w:val="274"/>
          <w:marRight w:val="0"/>
          <w:marTop w:val="0"/>
          <w:marBottom w:val="0"/>
          <w:divBdr>
            <w:top w:val="none" w:sz="0" w:space="0" w:color="auto"/>
            <w:left w:val="none" w:sz="0" w:space="0" w:color="auto"/>
            <w:bottom w:val="none" w:sz="0" w:space="0" w:color="auto"/>
            <w:right w:val="none" w:sz="0" w:space="0" w:color="auto"/>
          </w:divBdr>
        </w:div>
        <w:div w:id="1342782581">
          <w:marLeft w:val="274"/>
          <w:marRight w:val="0"/>
          <w:marTop w:val="0"/>
          <w:marBottom w:val="0"/>
          <w:divBdr>
            <w:top w:val="none" w:sz="0" w:space="0" w:color="auto"/>
            <w:left w:val="none" w:sz="0" w:space="0" w:color="auto"/>
            <w:bottom w:val="none" w:sz="0" w:space="0" w:color="auto"/>
            <w:right w:val="none" w:sz="0" w:space="0" w:color="auto"/>
          </w:divBdr>
        </w:div>
        <w:div w:id="1759250043">
          <w:marLeft w:val="274"/>
          <w:marRight w:val="0"/>
          <w:marTop w:val="0"/>
          <w:marBottom w:val="0"/>
          <w:divBdr>
            <w:top w:val="none" w:sz="0" w:space="0" w:color="auto"/>
            <w:left w:val="none" w:sz="0" w:space="0" w:color="auto"/>
            <w:bottom w:val="none" w:sz="0" w:space="0" w:color="auto"/>
            <w:right w:val="none" w:sz="0" w:space="0" w:color="auto"/>
          </w:divBdr>
        </w:div>
      </w:divsChild>
    </w:div>
    <w:div w:id="463498634">
      <w:bodyDiv w:val="1"/>
      <w:marLeft w:val="0"/>
      <w:marRight w:val="0"/>
      <w:marTop w:val="0"/>
      <w:marBottom w:val="0"/>
      <w:divBdr>
        <w:top w:val="none" w:sz="0" w:space="0" w:color="auto"/>
        <w:left w:val="none" w:sz="0" w:space="0" w:color="auto"/>
        <w:bottom w:val="none" w:sz="0" w:space="0" w:color="auto"/>
        <w:right w:val="none" w:sz="0" w:space="0" w:color="auto"/>
      </w:divBdr>
      <w:divsChild>
        <w:div w:id="1229925946">
          <w:marLeft w:val="274"/>
          <w:marRight w:val="0"/>
          <w:marTop w:val="0"/>
          <w:marBottom w:val="0"/>
          <w:divBdr>
            <w:top w:val="none" w:sz="0" w:space="0" w:color="auto"/>
            <w:left w:val="none" w:sz="0" w:space="0" w:color="auto"/>
            <w:bottom w:val="none" w:sz="0" w:space="0" w:color="auto"/>
            <w:right w:val="none" w:sz="0" w:space="0" w:color="auto"/>
          </w:divBdr>
        </w:div>
        <w:div w:id="1151602592">
          <w:marLeft w:val="274"/>
          <w:marRight w:val="0"/>
          <w:marTop w:val="0"/>
          <w:marBottom w:val="0"/>
          <w:divBdr>
            <w:top w:val="none" w:sz="0" w:space="0" w:color="auto"/>
            <w:left w:val="none" w:sz="0" w:space="0" w:color="auto"/>
            <w:bottom w:val="none" w:sz="0" w:space="0" w:color="auto"/>
            <w:right w:val="none" w:sz="0" w:space="0" w:color="auto"/>
          </w:divBdr>
        </w:div>
        <w:div w:id="518129323">
          <w:marLeft w:val="274"/>
          <w:marRight w:val="0"/>
          <w:marTop w:val="0"/>
          <w:marBottom w:val="0"/>
          <w:divBdr>
            <w:top w:val="none" w:sz="0" w:space="0" w:color="auto"/>
            <w:left w:val="none" w:sz="0" w:space="0" w:color="auto"/>
            <w:bottom w:val="none" w:sz="0" w:space="0" w:color="auto"/>
            <w:right w:val="none" w:sz="0" w:space="0" w:color="auto"/>
          </w:divBdr>
        </w:div>
        <w:div w:id="1785881503">
          <w:marLeft w:val="274"/>
          <w:marRight w:val="0"/>
          <w:marTop w:val="0"/>
          <w:marBottom w:val="0"/>
          <w:divBdr>
            <w:top w:val="none" w:sz="0" w:space="0" w:color="auto"/>
            <w:left w:val="none" w:sz="0" w:space="0" w:color="auto"/>
            <w:bottom w:val="none" w:sz="0" w:space="0" w:color="auto"/>
            <w:right w:val="none" w:sz="0" w:space="0" w:color="auto"/>
          </w:divBdr>
        </w:div>
        <w:div w:id="1876186970">
          <w:marLeft w:val="274"/>
          <w:marRight w:val="0"/>
          <w:marTop w:val="0"/>
          <w:marBottom w:val="0"/>
          <w:divBdr>
            <w:top w:val="none" w:sz="0" w:space="0" w:color="auto"/>
            <w:left w:val="none" w:sz="0" w:space="0" w:color="auto"/>
            <w:bottom w:val="none" w:sz="0" w:space="0" w:color="auto"/>
            <w:right w:val="none" w:sz="0" w:space="0" w:color="auto"/>
          </w:divBdr>
        </w:div>
        <w:div w:id="1600942398">
          <w:marLeft w:val="274"/>
          <w:marRight w:val="0"/>
          <w:marTop w:val="0"/>
          <w:marBottom w:val="0"/>
          <w:divBdr>
            <w:top w:val="none" w:sz="0" w:space="0" w:color="auto"/>
            <w:left w:val="none" w:sz="0" w:space="0" w:color="auto"/>
            <w:bottom w:val="none" w:sz="0" w:space="0" w:color="auto"/>
            <w:right w:val="none" w:sz="0" w:space="0" w:color="auto"/>
          </w:divBdr>
        </w:div>
        <w:div w:id="1651596742">
          <w:marLeft w:val="274"/>
          <w:marRight w:val="0"/>
          <w:marTop w:val="0"/>
          <w:marBottom w:val="0"/>
          <w:divBdr>
            <w:top w:val="none" w:sz="0" w:space="0" w:color="auto"/>
            <w:left w:val="none" w:sz="0" w:space="0" w:color="auto"/>
            <w:bottom w:val="none" w:sz="0" w:space="0" w:color="auto"/>
            <w:right w:val="none" w:sz="0" w:space="0" w:color="auto"/>
          </w:divBdr>
        </w:div>
      </w:divsChild>
    </w:div>
    <w:div w:id="503513860">
      <w:bodyDiv w:val="1"/>
      <w:marLeft w:val="0"/>
      <w:marRight w:val="0"/>
      <w:marTop w:val="0"/>
      <w:marBottom w:val="0"/>
      <w:divBdr>
        <w:top w:val="none" w:sz="0" w:space="0" w:color="auto"/>
        <w:left w:val="none" w:sz="0" w:space="0" w:color="auto"/>
        <w:bottom w:val="none" w:sz="0" w:space="0" w:color="auto"/>
        <w:right w:val="none" w:sz="0" w:space="0" w:color="auto"/>
      </w:divBdr>
      <w:divsChild>
        <w:div w:id="1911649549">
          <w:marLeft w:val="274"/>
          <w:marRight w:val="0"/>
          <w:marTop w:val="0"/>
          <w:marBottom w:val="0"/>
          <w:divBdr>
            <w:top w:val="none" w:sz="0" w:space="0" w:color="auto"/>
            <w:left w:val="none" w:sz="0" w:space="0" w:color="auto"/>
            <w:bottom w:val="none" w:sz="0" w:space="0" w:color="auto"/>
            <w:right w:val="none" w:sz="0" w:space="0" w:color="auto"/>
          </w:divBdr>
        </w:div>
      </w:divsChild>
    </w:div>
    <w:div w:id="571694123">
      <w:bodyDiv w:val="1"/>
      <w:marLeft w:val="0"/>
      <w:marRight w:val="0"/>
      <w:marTop w:val="0"/>
      <w:marBottom w:val="0"/>
      <w:divBdr>
        <w:top w:val="none" w:sz="0" w:space="0" w:color="auto"/>
        <w:left w:val="none" w:sz="0" w:space="0" w:color="auto"/>
        <w:bottom w:val="none" w:sz="0" w:space="0" w:color="auto"/>
        <w:right w:val="none" w:sz="0" w:space="0" w:color="auto"/>
      </w:divBdr>
      <w:divsChild>
        <w:div w:id="447823277">
          <w:marLeft w:val="274"/>
          <w:marRight w:val="0"/>
          <w:marTop w:val="0"/>
          <w:marBottom w:val="0"/>
          <w:divBdr>
            <w:top w:val="none" w:sz="0" w:space="0" w:color="auto"/>
            <w:left w:val="none" w:sz="0" w:space="0" w:color="auto"/>
            <w:bottom w:val="none" w:sz="0" w:space="0" w:color="auto"/>
            <w:right w:val="none" w:sz="0" w:space="0" w:color="auto"/>
          </w:divBdr>
        </w:div>
      </w:divsChild>
    </w:div>
    <w:div w:id="600769201">
      <w:bodyDiv w:val="1"/>
      <w:marLeft w:val="0"/>
      <w:marRight w:val="0"/>
      <w:marTop w:val="0"/>
      <w:marBottom w:val="0"/>
      <w:divBdr>
        <w:top w:val="none" w:sz="0" w:space="0" w:color="auto"/>
        <w:left w:val="none" w:sz="0" w:space="0" w:color="auto"/>
        <w:bottom w:val="none" w:sz="0" w:space="0" w:color="auto"/>
        <w:right w:val="none" w:sz="0" w:space="0" w:color="auto"/>
      </w:divBdr>
      <w:divsChild>
        <w:div w:id="1956666423">
          <w:marLeft w:val="274"/>
          <w:marRight w:val="0"/>
          <w:marTop w:val="0"/>
          <w:marBottom w:val="0"/>
          <w:divBdr>
            <w:top w:val="none" w:sz="0" w:space="0" w:color="auto"/>
            <w:left w:val="none" w:sz="0" w:space="0" w:color="auto"/>
            <w:bottom w:val="none" w:sz="0" w:space="0" w:color="auto"/>
            <w:right w:val="none" w:sz="0" w:space="0" w:color="auto"/>
          </w:divBdr>
        </w:div>
        <w:div w:id="834686897">
          <w:marLeft w:val="274"/>
          <w:marRight w:val="0"/>
          <w:marTop w:val="0"/>
          <w:marBottom w:val="0"/>
          <w:divBdr>
            <w:top w:val="none" w:sz="0" w:space="0" w:color="auto"/>
            <w:left w:val="none" w:sz="0" w:space="0" w:color="auto"/>
            <w:bottom w:val="none" w:sz="0" w:space="0" w:color="auto"/>
            <w:right w:val="none" w:sz="0" w:space="0" w:color="auto"/>
          </w:divBdr>
        </w:div>
        <w:div w:id="984551499">
          <w:marLeft w:val="274"/>
          <w:marRight w:val="0"/>
          <w:marTop w:val="0"/>
          <w:marBottom w:val="0"/>
          <w:divBdr>
            <w:top w:val="none" w:sz="0" w:space="0" w:color="auto"/>
            <w:left w:val="none" w:sz="0" w:space="0" w:color="auto"/>
            <w:bottom w:val="none" w:sz="0" w:space="0" w:color="auto"/>
            <w:right w:val="none" w:sz="0" w:space="0" w:color="auto"/>
          </w:divBdr>
        </w:div>
        <w:div w:id="1823694615">
          <w:marLeft w:val="274"/>
          <w:marRight w:val="0"/>
          <w:marTop w:val="0"/>
          <w:marBottom w:val="0"/>
          <w:divBdr>
            <w:top w:val="none" w:sz="0" w:space="0" w:color="auto"/>
            <w:left w:val="none" w:sz="0" w:space="0" w:color="auto"/>
            <w:bottom w:val="none" w:sz="0" w:space="0" w:color="auto"/>
            <w:right w:val="none" w:sz="0" w:space="0" w:color="auto"/>
          </w:divBdr>
        </w:div>
      </w:divsChild>
    </w:div>
    <w:div w:id="843395740">
      <w:bodyDiv w:val="1"/>
      <w:marLeft w:val="0"/>
      <w:marRight w:val="0"/>
      <w:marTop w:val="0"/>
      <w:marBottom w:val="0"/>
      <w:divBdr>
        <w:top w:val="none" w:sz="0" w:space="0" w:color="auto"/>
        <w:left w:val="none" w:sz="0" w:space="0" w:color="auto"/>
        <w:bottom w:val="none" w:sz="0" w:space="0" w:color="auto"/>
        <w:right w:val="none" w:sz="0" w:space="0" w:color="auto"/>
      </w:divBdr>
      <w:divsChild>
        <w:div w:id="1759134305">
          <w:marLeft w:val="274"/>
          <w:marRight w:val="0"/>
          <w:marTop w:val="0"/>
          <w:marBottom w:val="0"/>
          <w:divBdr>
            <w:top w:val="none" w:sz="0" w:space="0" w:color="auto"/>
            <w:left w:val="none" w:sz="0" w:space="0" w:color="auto"/>
            <w:bottom w:val="none" w:sz="0" w:space="0" w:color="auto"/>
            <w:right w:val="none" w:sz="0" w:space="0" w:color="auto"/>
          </w:divBdr>
        </w:div>
        <w:div w:id="649485203">
          <w:marLeft w:val="274"/>
          <w:marRight w:val="0"/>
          <w:marTop w:val="0"/>
          <w:marBottom w:val="0"/>
          <w:divBdr>
            <w:top w:val="none" w:sz="0" w:space="0" w:color="auto"/>
            <w:left w:val="none" w:sz="0" w:space="0" w:color="auto"/>
            <w:bottom w:val="none" w:sz="0" w:space="0" w:color="auto"/>
            <w:right w:val="none" w:sz="0" w:space="0" w:color="auto"/>
          </w:divBdr>
        </w:div>
      </w:divsChild>
    </w:div>
    <w:div w:id="932781318">
      <w:bodyDiv w:val="1"/>
      <w:marLeft w:val="0"/>
      <w:marRight w:val="0"/>
      <w:marTop w:val="0"/>
      <w:marBottom w:val="0"/>
      <w:divBdr>
        <w:top w:val="none" w:sz="0" w:space="0" w:color="auto"/>
        <w:left w:val="none" w:sz="0" w:space="0" w:color="auto"/>
        <w:bottom w:val="none" w:sz="0" w:space="0" w:color="auto"/>
        <w:right w:val="none" w:sz="0" w:space="0" w:color="auto"/>
      </w:divBdr>
      <w:divsChild>
        <w:div w:id="2035766669">
          <w:marLeft w:val="274"/>
          <w:marRight w:val="0"/>
          <w:marTop w:val="0"/>
          <w:marBottom w:val="0"/>
          <w:divBdr>
            <w:top w:val="none" w:sz="0" w:space="0" w:color="auto"/>
            <w:left w:val="none" w:sz="0" w:space="0" w:color="auto"/>
            <w:bottom w:val="none" w:sz="0" w:space="0" w:color="auto"/>
            <w:right w:val="none" w:sz="0" w:space="0" w:color="auto"/>
          </w:divBdr>
        </w:div>
        <w:div w:id="1670602014">
          <w:marLeft w:val="274"/>
          <w:marRight w:val="0"/>
          <w:marTop w:val="0"/>
          <w:marBottom w:val="0"/>
          <w:divBdr>
            <w:top w:val="none" w:sz="0" w:space="0" w:color="auto"/>
            <w:left w:val="none" w:sz="0" w:space="0" w:color="auto"/>
            <w:bottom w:val="none" w:sz="0" w:space="0" w:color="auto"/>
            <w:right w:val="none" w:sz="0" w:space="0" w:color="auto"/>
          </w:divBdr>
        </w:div>
        <w:div w:id="1950157856">
          <w:marLeft w:val="274"/>
          <w:marRight w:val="0"/>
          <w:marTop w:val="0"/>
          <w:marBottom w:val="0"/>
          <w:divBdr>
            <w:top w:val="none" w:sz="0" w:space="0" w:color="auto"/>
            <w:left w:val="none" w:sz="0" w:space="0" w:color="auto"/>
            <w:bottom w:val="none" w:sz="0" w:space="0" w:color="auto"/>
            <w:right w:val="none" w:sz="0" w:space="0" w:color="auto"/>
          </w:divBdr>
        </w:div>
      </w:divsChild>
    </w:div>
    <w:div w:id="935946733">
      <w:bodyDiv w:val="1"/>
      <w:marLeft w:val="0"/>
      <w:marRight w:val="0"/>
      <w:marTop w:val="0"/>
      <w:marBottom w:val="0"/>
      <w:divBdr>
        <w:top w:val="none" w:sz="0" w:space="0" w:color="auto"/>
        <w:left w:val="none" w:sz="0" w:space="0" w:color="auto"/>
        <w:bottom w:val="none" w:sz="0" w:space="0" w:color="auto"/>
        <w:right w:val="none" w:sz="0" w:space="0" w:color="auto"/>
      </w:divBdr>
      <w:divsChild>
        <w:div w:id="1340308845">
          <w:marLeft w:val="274"/>
          <w:marRight w:val="0"/>
          <w:marTop w:val="0"/>
          <w:marBottom w:val="0"/>
          <w:divBdr>
            <w:top w:val="none" w:sz="0" w:space="0" w:color="auto"/>
            <w:left w:val="none" w:sz="0" w:space="0" w:color="auto"/>
            <w:bottom w:val="none" w:sz="0" w:space="0" w:color="auto"/>
            <w:right w:val="none" w:sz="0" w:space="0" w:color="auto"/>
          </w:divBdr>
        </w:div>
        <w:div w:id="1724064536">
          <w:marLeft w:val="274"/>
          <w:marRight w:val="0"/>
          <w:marTop w:val="0"/>
          <w:marBottom w:val="0"/>
          <w:divBdr>
            <w:top w:val="none" w:sz="0" w:space="0" w:color="auto"/>
            <w:left w:val="none" w:sz="0" w:space="0" w:color="auto"/>
            <w:bottom w:val="none" w:sz="0" w:space="0" w:color="auto"/>
            <w:right w:val="none" w:sz="0" w:space="0" w:color="auto"/>
          </w:divBdr>
        </w:div>
        <w:div w:id="1796752360">
          <w:marLeft w:val="274"/>
          <w:marRight w:val="0"/>
          <w:marTop w:val="0"/>
          <w:marBottom w:val="0"/>
          <w:divBdr>
            <w:top w:val="none" w:sz="0" w:space="0" w:color="auto"/>
            <w:left w:val="none" w:sz="0" w:space="0" w:color="auto"/>
            <w:bottom w:val="none" w:sz="0" w:space="0" w:color="auto"/>
            <w:right w:val="none" w:sz="0" w:space="0" w:color="auto"/>
          </w:divBdr>
        </w:div>
      </w:divsChild>
    </w:div>
    <w:div w:id="1030763006">
      <w:bodyDiv w:val="1"/>
      <w:marLeft w:val="0"/>
      <w:marRight w:val="0"/>
      <w:marTop w:val="0"/>
      <w:marBottom w:val="0"/>
      <w:divBdr>
        <w:top w:val="none" w:sz="0" w:space="0" w:color="auto"/>
        <w:left w:val="none" w:sz="0" w:space="0" w:color="auto"/>
        <w:bottom w:val="none" w:sz="0" w:space="0" w:color="auto"/>
        <w:right w:val="none" w:sz="0" w:space="0" w:color="auto"/>
      </w:divBdr>
      <w:divsChild>
        <w:div w:id="127205938">
          <w:marLeft w:val="274"/>
          <w:marRight w:val="0"/>
          <w:marTop w:val="0"/>
          <w:marBottom w:val="0"/>
          <w:divBdr>
            <w:top w:val="none" w:sz="0" w:space="0" w:color="auto"/>
            <w:left w:val="none" w:sz="0" w:space="0" w:color="auto"/>
            <w:bottom w:val="none" w:sz="0" w:space="0" w:color="auto"/>
            <w:right w:val="none" w:sz="0" w:space="0" w:color="auto"/>
          </w:divBdr>
        </w:div>
        <w:div w:id="592593570">
          <w:marLeft w:val="274"/>
          <w:marRight w:val="0"/>
          <w:marTop w:val="0"/>
          <w:marBottom w:val="0"/>
          <w:divBdr>
            <w:top w:val="none" w:sz="0" w:space="0" w:color="auto"/>
            <w:left w:val="none" w:sz="0" w:space="0" w:color="auto"/>
            <w:bottom w:val="none" w:sz="0" w:space="0" w:color="auto"/>
            <w:right w:val="none" w:sz="0" w:space="0" w:color="auto"/>
          </w:divBdr>
        </w:div>
        <w:div w:id="83572775">
          <w:marLeft w:val="274"/>
          <w:marRight w:val="0"/>
          <w:marTop w:val="0"/>
          <w:marBottom w:val="0"/>
          <w:divBdr>
            <w:top w:val="none" w:sz="0" w:space="0" w:color="auto"/>
            <w:left w:val="none" w:sz="0" w:space="0" w:color="auto"/>
            <w:bottom w:val="none" w:sz="0" w:space="0" w:color="auto"/>
            <w:right w:val="none" w:sz="0" w:space="0" w:color="auto"/>
          </w:divBdr>
        </w:div>
      </w:divsChild>
    </w:div>
    <w:div w:id="1140075507">
      <w:bodyDiv w:val="1"/>
      <w:marLeft w:val="0"/>
      <w:marRight w:val="0"/>
      <w:marTop w:val="0"/>
      <w:marBottom w:val="0"/>
      <w:divBdr>
        <w:top w:val="none" w:sz="0" w:space="0" w:color="auto"/>
        <w:left w:val="none" w:sz="0" w:space="0" w:color="auto"/>
        <w:bottom w:val="none" w:sz="0" w:space="0" w:color="auto"/>
        <w:right w:val="none" w:sz="0" w:space="0" w:color="auto"/>
      </w:divBdr>
      <w:divsChild>
        <w:div w:id="734668329">
          <w:marLeft w:val="274"/>
          <w:marRight w:val="0"/>
          <w:marTop w:val="0"/>
          <w:marBottom w:val="0"/>
          <w:divBdr>
            <w:top w:val="none" w:sz="0" w:space="0" w:color="auto"/>
            <w:left w:val="none" w:sz="0" w:space="0" w:color="auto"/>
            <w:bottom w:val="none" w:sz="0" w:space="0" w:color="auto"/>
            <w:right w:val="none" w:sz="0" w:space="0" w:color="auto"/>
          </w:divBdr>
        </w:div>
        <w:div w:id="348458176">
          <w:marLeft w:val="274"/>
          <w:marRight w:val="0"/>
          <w:marTop w:val="0"/>
          <w:marBottom w:val="0"/>
          <w:divBdr>
            <w:top w:val="none" w:sz="0" w:space="0" w:color="auto"/>
            <w:left w:val="none" w:sz="0" w:space="0" w:color="auto"/>
            <w:bottom w:val="none" w:sz="0" w:space="0" w:color="auto"/>
            <w:right w:val="none" w:sz="0" w:space="0" w:color="auto"/>
          </w:divBdr>
        </w:div>
        <w:div w:id="669482891">
          <w:marLeft w:val="274"/>
          <w:marRight w:val="0"/>
          <w:marTop w:val="0"/>
          <w:marBottom w:val="0"/>
          <w:divBdr>
            <w:top w:val="none" w:sz="0" w:space="0" w:color="auto"/>
            <w:left w:val="none" w:sz="0" w:space="0" w:color="auto"/>
            <w:bottom w:val="none" w:sz="0" w:space="0" w:color="auto"/>
            <w:right w:val="none" w:sz="0" w:space="0" w:color="auto"/>
          </w:divBdr>
        </w:div>
        <w:div w:id="203101399">
          <w:marLeft w:val="274"/>
          <w:marRight w:val="0"/>
          <w:marTop w:val="0"/>
          <w:marBottom w:val="0"/>
          <w:divBdr>
            <w:top w:val="none" w:sz="0" w:space="0" w:color="auto"/>
            <w:left w:val="none" w:sz="0" w:space="0" w:color="auto"/>
            <w:bottom w:val="none" w:sz="0" w:space="0" w:color="auto"/>
            <w:right w:val="none" w:sz="0" w:space="0" w:color="auto"/>
          </w:divBdr>
        </w:div>
        <w:div w:id="1347367025">
          <w:marLeft w:val="274"/>
          <w:marRight w:val="0"/>
          <w:marTop w:val="0"/>
          <w:marBottom w:val="0"/>
          <w:divBdr>
            <w:top w:val="none" w:sz="0" w:space="0" w:color="auto"/>
            <w:left w:val="none" w:sz="0" w:space="0" w:color="auto"/>
            <w:bottom w:val="none" w:sz="0" w:space="0" w:color="auto"/>
            <w:right w:val="none" w:sz="0" w:space="0" w:color="auto"/>
          </w:divBdr>
        </w:div>
        <w:div w:id="1952546530">
          <w:marLeft w:val="274"/>
          <w:marRight w:val="0"/>
          <w:marTop w:val="0"/>
          <w:marBottom w:val="0"/>
          <w:divBdr>
            <w:top w:val="none" w:sz="0" w:space="0" w:color="auto"/>
            <w:left w:val="none" w:sz="0" w:space="0" w:color="auto"/>
            <w:bottom w:val="none" w:sz="0" w:space="0" w:color="auto"/>
            <w:right w:val="none" w:sz="0" w:space="0" w:color="auto"/>
          </w:divBdr>
        </w:div>
        <w:div w:id="341127146">
          <w:marLeft w:val="274"/>
          <w:marRight w:val="0"/>
          <w:marTop w:val="0"/>
          <w:marBottom w:val="0"/>
          <w:divBdr>
            <w:top w:val="none" w:sz="0" w:space="0" w:color="auto"/>
            <w:left w:val="none" w:sz="0" w:space="0" w:color="auto"/>
            <w:bottom w:val="none" w:sz="0" w:space="0" w:color="auto"/>
            <w:right w:val="none" w:sz="0" w:space="0" w:color="auto"/>
          </w:divBdr>
        </w:div>
      </w:divsChild>
    </w:div>
    <w:div w:id="1318612311">
      <w:bodyDiv w:val="1"/>
      <w:marLeft w:val="0"/>
      <w:marRight w:val="0"/>
      <w:marTop w:val="0"/>
      <w:marBottom w:val="0"/>
      <w:divBdr>
        <w:top w:val="none" w:sz="0" w:space="0" w:color="auto"/>
        <w:left w:val="none" w:sz="0" w:space="0" w:color="auto"/>
        <w:bottom w:val="none" w:sz="0" w:space="0" w:color="auto"/>
        <w:right w:val="none" w:sz="0" w:space="0" w:color="auto"/>
      </w:divBdr>
      <w:divsChild>
        <w:div w:id="297808305">
          <w:marLeft w:val="274"/>
          <w:marRight w:val="0"/>
          <w:marTop w:val="0"/>
          <w:marBottom w:val="0"/>
          <w:divBdr>
            <w:top w:val="none" w:sz="0" w:space="0" w:color="auto"/>
            <w:left w:val="none" w:sz="0" w:space="0" w:color="auto"/>
            <w:bottom w:val="none" w:sz="0" w:space="0" w:color="auto"/>
            <w:right w:val="none" w:sz="0" w:space="0" w:color="auto"/>
          </w:divBdr>
        </w:div>
        <w:div w:id="1533110034">
          <w:marLeft w:val="274"/>
          <w:marRight w:val="0"/>
          <w:marTop w:val="0"/>
          <w:marBottom w:val="0"/>
          <w:divBdr>
            <w:top w:val="none" w:sz="0" w:space="0" w:color="auto"/>
            <w:left w:val="none" w:sz="0" w:space="0" w:color="auto"/>
            <w:bottom w:val="none" w:sz="0" w:space="0" w:color="auto"/>
            <w:right w:val="none" w:sz="0" w:space="0" w:color="auto"/>
          </w:divBdr>
        </w:div>
        <w:div w:id="1702196231">
          <w:marLeft w:val="274"/>
          <w:marRight w:val="0"/>
          <w:marTop w:val="0"/>
          <w:marBottom w:val="0"/>
          <w:divBdr>
            <w:top w:val="none" w:sz="0" w:space="0" w:color="auto"/>
            <w:left w:val="none" w:sz="0" w:space="0" w:color="auto"/>
            <w:bottom w:val="none" w:sz="0" w:space="0" w:color="auto"/>
            <w:right w:val="none" w:sz="0" w:space="0" w:color="auto"/>
          </w:divBdr>
        </w:div>
      </w:divsChild>
    </w:div>
    <w:div w:id="1526989229">
      <w:bodyDiv w:val="1"/>
      <w:marLeft w:val="0"/>
      <w:marRight w:val="0"/>
      <w:marTop w:val="0"/>
      <w:marBottom w:val="0"/>
      <w:divBdr>
        <w:top w:val="none" w:sz="0" w:space="0" w:color="auto"/>
        <w:left w:val="none" w:sz="0" w:space="0" w:color="auto"/>
        <w:bottom w:val="none" w:sz="0" w:space="0" w:color="auto"/>
        <w:right w:val="none" w:sz="0" w:space="0" w:color="auto"/>
      </w:divBdr>
      <w:divsChild>
        <w:div w:id="1484807454">
          <w:marLeft w:val="274"/>
          <w:marRight w:val="0"/>
          <w:marTop w:val="0"/>
          <w:marBottom w:val="0"/>
          <w:divBdr>
            <w:top w:val="none" w:sz="0" w:space="0" w:color="auto"/>
            <w:left w:val="none" w:sz="0" w:space="0" w:color="auto"/>
            <w:bottom w:val="none" w:sz="0" w:space="0" w:color="auto"/>
            <w:right w:val="none" w:sz="0" w:space="0" w:color="auto"/>
          </w:divBdr>
        </w:div>
      </w:divsChild>
    </w:div>
    <w:div w:id="1560478810">
      <w:bodyDiv w:val="1"/>
      <w:marLeft w:val="0"/>
      <w:marRight w:val="0"/>
      <w:marTop w:val="0"/>
      <w:marBottom w:val="0"/>
      <w:divBdr>
        <w:top w:val="none" w:sz="0" w:space="0" w:color="auto"/>
        <w:left w:val="none" w:sz="0" w:space="0" w:color="auto"/>
        <w:bottom w:val="none" w:sz="0" w:space="0" w:color="auto"/>
        <w:right w:val="none" w:sz="0" w:space="0" w:color="auto"/>
      </w:divBdr>
      <w:divsChild>
        <w:div w:id="314648091">
          <w:marLeft w:val="274"/>
          <w:marRight w:val="0"/>
          <w:marTop w:val="0"/>
          <w:marBottom w:val="0"/>
          <w:divBdr>
            <w:top w:val="none" w:sz="0" w:space="0" w:color="auto"/>
            <w:left w:val="none" w:sz="0" w:space="0" w:color="auto"/>
            <w:bottom w:val="none" w:sz="0" w:space="0" w:color="auto"/>
            <w:right w:val="none" w:sz="0" w:space="0" w:color="auto"/>
          </w:divBdr>
        </w:div>
        <w:div w:id="248539676">
          <w:marLeft w:val="274"/>
          <w:marRight w:val="0"/>
          <w:marTop w:val="0"/>
          <w:marBottom w:val="0"/>
          <w:divBdr>
            <w:top w:val="none" w:sz="0" w:space="0" w:color="auto"/>
            <w:left w:val="none" w:sz="0" w:space="0" w:color="auto"/>
            <w:bottom w:val="none" w:sz="0" w:space="0" w:color="auto"/>
            <w:right w:val="none" w:sz="0" w:space="0" w:color="auto"/>
          </w:divBdr>
        </w:div>
      </w:divsChild>
    </w:div>
    <w:div w:id="1821579902">
      <w:bodyDiv w:val="1"/>
      <w:marLeft w:val="0"/>
      <w:marRight w:val="0"/>
      <w:marTop w:val="0"/>
      <w:marBottom w:val="0"/>
      <w:divBdr>
        <w:top w:val="none" w:sz="0" w:space="0" w:color="auto"/>
        <w:left w:val="none" w:sz="0" w:space="0" w:color="auto"/>
        <w:bottom w:val="none" w:sz="0" w:space="0" w:color="auto"/>
        <w:right w:val="none" w:sz="0" w:space="0" w:color="auto"/>
      </w:divBdr>
      <w:divsChild>
        <w:div w:id="119539852">
          <w:marLeft w:val="274"/>
          <w:marRight w:val="0"/>
          <w:marTop w:val="0"/>
          <w:marBottom w:val="0"/>
          <w:divBdr>
            <w:top w:val="none" w:sz="0" w:space="0" w:color="auto"/>
            <w:left w:val="none" w:sz="0" w:space="0" w:color="auto"/>
            <w:bottom w:val="none" w:sz="0" w:space="0" w:color="auto"/>
            <w:right w:val="none" w:sz="0" w:space="0" w:color="auto"/>
          </w:divBdr>
        </w:div>
      </w:divsChild>
    </w:div>
    <w:div w:id="1896113546">
      <w:bodyDiv w:val="1"/>
      <w:marLeft w:val="0"/>
      <w:marRight w:val="0"/>
      <w:marTop w:val="0"/>
      <w:marBottom w:val="0"/>
      <w:divBdr>
        <w:top w:val="none" w:sz="0" w:space="0" w:color="auto"/>
        <w:left w:val="none" w:sz="0" w:space="0" w:color="auto"/>
        <w:bottom w:val="none" w:sz="0" w:space="0" w:color="auto"/>
        <w:right w:val="none" w:sz="0" w:space="0" w:color="auto"/>
      </w:divBdr>
      <w:divsChild>
        <w:div w:id="182374065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4</Pages>
  <Words>362</Words>
  <Characters>2066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Saito.Tomoyashu</dc:creator>
  <cp:keywords/>
  <dc:description/>
  <cp:lastModifiedBy>Saito.Tomoyashu</cp:lastModifiedBy>
  <cp:revision>8</cp:revision>
  <cp:lastPrinted>2025-12-01T08:38:00Z</cp:lastPrinted>
  <dcterms:created xsi:type="dcterms:W3CDTF">2025-03-10T08:11:00Z</dcterms:created>
  <dcterms:modified xsi:type="dcterms:W3CDTF">2025-12-05T01:48:00Z</dcterms:modified>
</cp:coreProperties>
</file>