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wordWrap w:val="0"/>
        <w:autoSpaceDE w:val="0"/>
        <w:autoSpaceDN w:val="0"/>
        <w:adjustRightInd w:val="0"/>
        <w:textAlignment w:val="baseline"/>
        <w:rPr>
          <w:rFonts w:hint="default" w:ascii="ＭＳ ゴシック" w:hAnsi="ＭＳ ゴシック" w:eastAsia="ＭＳ ゴシック"/>
          <w:color w:val="000000"/>
          <w:spacing w:val="2"/>
          <w:sz w:val="22"/>
        </w:rPr>
      </w:pPr>
      <w:bookmarkStart w:id="0" w:name="_Hlk189127076"/>
      <w:bookmarkEnd w:id="0"/>
      <w:r>
        <w:rPr>
          <w:rFonts w:hint="eastAsia" w:ascii="ＭＳ ゴシック" w:hAnsi="ＭＳ ゴシック" w:eastAsia="ＭＳ ゴシック"/>
          <w:color w:val="000000"/>
          <w:spacing w:val="2"/>
          <w:sz w:val="22"/>
        </w:rPr>
        <w:t>様式第</w:t>
      </w:r>
      <w:r>
        <w:rPr>
          <w:rFonts w:hint="eastAsia" w:ascii="ＭＳ ゴシック" w:hAnsi="ＭＳ ゴシック" w:eastAsia="ＭＳ ゴシック"/>
          <w:color w:val="000000"/>
          <w:spacing w:val="2"/>
          <w:sz w:val="22"/>
        </w:rPr>
        <w:t>11</w:t>
      </w:r>
      <w:r>
        <w:rPr>
          <w:rFonts w:hint="eastAsia" w:ascii="ＭＳ ゴシック" w:hAnsi="ＭＳ ゴシック" w:eastAsia="ＭＳ ゴシック"/>
          <w:color w:val="000000"/>
          <w:spacing w:val="2"/>
          <w:sz w:val="22"/>
        </w:rPr>
        <w:t>号</w:t>
      </w:r>
    </w:p>
    <w:p>
      <w:pPr>
        <w:pStyle w:val="0"/>
        <w:widowControl w:val="0"/>
        <w:wordWrap w:val="0"/>
        <w:autoSpaceDE w:val="0"/>
        <w:autoSpaceDN w:val="0"/>
        <w:adjustRightInd w:val="0"/>
        <w:ind w:firstLine="244" w:firstLineChars="100"/>
        <w:jc w:val="right"/>
        <w:textAlignment w:val="baseline"/>
        <w:rPr>
          <w:rFonts w:hint="default" w:ascii="ＭＳ ゴシック" w:hAnsi="ＭＳ ゴシック" w:eastAsia="ＭＳ ゴシック"/>
          <w:color w:val="000000"/>
          <w:spacing w:val="2"/>
          <w:sz w:val="22"/>
        </w:rPr>
      </w:pPr>
      <w:r>
        <w:rPr>
          <w:rFonts w:hint="eastAsia" w:ascii="ＭＳ ゴシック" w:hAnsi="ＭＳ ゴシック" w:eastAsia="ＭＳ ゴシック"/>
          <w:color w:val="000000"/>
          <w:spacing w:val="2"/>
          <w:u w:val="single" w:color="auto"/>
        </w:rPr>
        <w:t>（事業者名）　　　　　　　　　　　　</w:t>
      </w:r>
    </w:p>
    <w:p>
      <w:pPr>
        <w:pStyle w:val="0"/>
        <w:widowControl w:val="0"/>
        <w:wordWrap w:val="0"/>
        <w:autoSpaceDE w:val="0"/>
        <w:autoSpaceDN w:val="0"/>
        <w:adjustRightInd w:val="0"/>
        <w:jc w:val="center"/>
        <w:textAlignment w:val="baseline"/>
        <w:rPr>
          <w:rFonts w:hint="default" w:ascii="ＭＳ ゴシック" w:hAnsi="ＭＳ ゴシック" w:eastAsia="ＭＳ ゴシック"/>
          <w:b w:val="1"/>
          <w:color w:val="000000"/>
          <w:spacing w:val="2"/>
          <w:sz w:val="28"/>
        </w:rPr>
      </w:pPr>
      <w:r>
        <w:rPr>
          <w:rFonts w:hint="eastAsia" w:ascii="ＭＳ ゴシック" w:hAnsi="ＭＳ ゴシック" w:eastAsia="ＭＳ ゴシック"/>
          <w:b w:val="1"/>
          <w:color w:val="000000"/>
          <w:sz w:val="28"/>
        </w:rPr>
        <w:t>企</w:t>
      </w:r>
      <w:r>
        <w:rPr>
          <w:rFonts w:hint="eastAsia" w:ascii="ＭＳ ゴシック" w:hAnsi="ＭＳ ゴシック" w:eastAsia="ＭＳ ゴシック"/>
          <w:b w:val="1"/>
          <w:color w:val="000000"/>
          <w:sz w:val="28"/>
        </w:rPr>
        <w:t xml:space="preserve"> </w:t>
      </w:r>
      <w:r>
        <w:rPr>
          <w:rFonts w:hint="eastAsia" w:ascii="ＭＳ ゴシック" w:hAnsi="ＭＳ ゴシック" w:eastAsia="ＭＳ ゴシック"/>
          <w:b w:val="1"/>
          <w:color w:val="000000"/>
          <w:sz w:val="28"/>
        </w:rPr>
        <w:t>画</w:t>
      </w:r>
      <w:r>
        <w:rPr>
          <w:rFonts w:hint="eastAsia" w:ascii="ＭＳ ゴシック" w:hAnsi="ＭＳ ゴシック" w:eastAsia="ＭＳ ゴシック"/>
          <w:b w:val="1"/>
          <w:color w:val="000000"/>
          <w:sz w:val="28"/>
        </w:rPr>
        <w:t xml:space="preserve"> </w:t>
      </w:r>
      <w:r>
        <w:rPr>
          <w:rFonts w:hint="eastAsia" w:ascii="ＭＳ ゴシック" w:hAnsi="ＭＳ ゴシック" w:eastAsia="ＭＳ ゴシック"/>
          <w:b w:val="1"/>
          <w:color w:val="000000"/>
          <w:sz w:val="28"/>
        </w:rPr>
        <w:t>提</w:t>
      </w:r>
      <w:r>
        <w:rPr>
          <w:rFonts w:hint="eastAsia" w:ascii="ＭＳ ゴシック" w:hAnsi="ＭＳ ゴシック" w:eastAsia="ＭＳ ゴシック"/>
          <w:b w:val="1"/>
          <w:color w:val="000000"/>
          <w:sz w:val="28"/>
        </w:rPr>
        <w:t xml:space="preserve"> </w:t>
      </w:r>
      <w:r>
        <w:rPr>
          <w:rFonts w:hint="eastAsia" w:ascii="ＭＳ ゴシック" w:hAnsi="ＭＳ ゴシック" w:eastAsia="ＭＳ ゴシック"/>
          <w:b w:val="1"/>
          <w:color w:val="000000"/>
          <w:sz w:val="28"/>
        </w:rPr>
        <w:t>案</w:t>
      </w:r>
      <w:r>
        <w:rPr>
          <w:rFonts w:hint="eastAsia" w:ascii="ＭＳ ゴシック" w:hAnsi="ＭＳ ゴシック" w:eastAsia="ＭＳ ゴシック"/>
          <w:b w:val="1"/>
          <w:color w:val="000000"/>
          <w:sz w:val="28"/>
        </w:rPr>
        <w:t xml:space="preserve"> </w:t>
      </w:r>
      <w:r>
        <w:rPr>
          <w:rFonts w:hint="eastAsia" w:ascii="ＭＳ ゴシック" w:hAnsi="ＭＳ ゴシック" w:eastAsia="ＭＳ ゴシック"/>
          <w:b w:val="1"/>
          <w:color w:val="000000"/>
          <w:sz w:val="28"/>
        </w:rPr>
        <w:t>書</w:t>
      </w:r>
    </w:p>
    <w:p>
      <w:pPr>
        <w:pStyle w:val="0"/>
        <w:widowControl w:val="0"/>
        <w:wordWrap w:val="0"/>
        <w:autoSpaceDE w:val="0"/>
        <w:autoSpaceDN w:val="0"/>
        <w:adjustRightInd w:val="0"/>
        <w:ind w:firstLine="244" w:firstLineChars="100"/>
        <w:textAlignment w:val="baseline"/>
        <w:rPr>
          <w:rFonts w:hint="default" w:ascii="ＭＳ ゴシック" w:hAnsi="ＭＳ ゴシック" w:eastAsia="ＭＳ ゴシック"/>
          <w:color w:val="000000"/>
          <w:spacing w:val="2"/>
        </w:rPr>
      </w:pPr>
      <w:r>
        <w:rPr>
          <w:rFonts w:hint="eastAsia" w:ascii="ＭＳ ゴシック" w:hAnsi="ＭＳ ゴシック" w:eastAsia="ＭＳ ゴシック"/>
          <w:color w:val="000000"/>
          <w:spacing w:val="2"/>
        </w:rPr>
        <w:t>１　提案事業の概要　　</w:t>
      </w:r>
    </w:p>
    <w:tbl>
      <w:tblPr>
        <w:tblStyle w:val="30"/>
        <w:tblW w:w="8639" w:type="dxa"/>
        <w:tblInd w:w="421" w:type="dxa"/>
        <w:tblLayout w:type="fixed"/>
        <w:tblLook w:firstRow="1" w:lastRow="0" w:firstColumn="1" w:lastColumn="0" w:noHBand="0" w:noVBand="1" w:val="04A0"/>
      </w:tblPr>
      <w:tblGrid>
        <w:gridCol w:w="893"/>
        <w:gridCol w:w="4261"/>
        <w:gridCol w:w="3485"/>
      </w:tblGrid>
      <w:tr>
        <w:trPr>
          <w:trHeight w:val="1153" w:hRule="atLeast"/>
        </w:trPr>
        <w:tc>
          <w:tcPr>
            <w:tcW w:w="5244" w:type="dxa"/>
            <w:gridSpan w:val="2"/>
            <w:vAlign w:val="top"/>
          </w:tcPr>
          <w:p>
            <w:pPr>
              <w:pStyle w:val="0"/>
              <w:widowControl w:val="0"/>
              <w:wordWrap w:val="0"/>
              <w:autoSpaceDE w:val="0"/>
              <w:autoSpaceDN w:val="0"/>
              <w:adjustRightInd w:val="0"/>
              <w:textAlignment w:val="baseline"/>
              <w:rPr>
                <w:rFonts w:hint="default" w:ascii="ＭＳ ゴシック" w:hAnsi="ＭＳ ゴシック" w:eastAsia="ＭＳ ゴシック"/>
                <w:color w:val="000000"/>
                <w:spacing w:val="2"/>
              </w:rPr>
            </w:pPr>
            <w:r>
              <w:rPr>
                <w:rFonts w:hint="eastAsia" w:ascii="ＭＳ ゴシック" w:hAnsi="ＭＳ ゴシック" w:eastAsia="ＭＳ ゴシック"/>
                <w:color w:val="000000"/>
                <w:spacing w:val="2"/>
              </w:rPr>
              <w:t>⑴施設名称</w:t>
            </w:r>
          </w:p>
          <w:p>
            <w:pPr>
              <w:pStyle w:val="0"/>
              <w:widowControl w:val="0"/>
              <w:wordWrap w:val="0"/>
              <w:autoSpaceDE w:val="0"/>
              <w:autoSpaceDN w:val="0"/>
              <w:adjustRightInd w:val="0"/>
              <w:spacing w:line="240" w:lineRule="exact"/>
              <w:textAlignment w:val="baseline"/>
              <w:rPr>
                <w:rFonts w:hint="default" w:ascii="ＭＳ 明朝" w:hAnsi="ＭＳ 明朝"/>
                <w:color w:val="FF6600"/>
                <w:spacing w:val="2"/>
                <w:sz w:val="18"/>
              </w:rPr>
            </w:pPr>
            <w:r>
              <w:rPr>
                <w:rFonts w:hint="eastAsia" w:ascii="ＭＳ 明朝" w:hAnsi="ＭＳ 明朝"/>
                <w:color w:val="FF6600"/>
                <w:spacing w:val="2"/>
                <w:sz w:val="18"/>
              </w:rPr>
              <w:t>※名称は仮称で結構です。</w:t>
            </w:r>
          </w:p>
          <w:p>
            <w:pPr>
              <w:pStyle w:val="0"/>
              <w:widowControl w:val="0"/>
              <w:wordWrap w:val="0"/>
              <w:autoSpaceDE w:val="0"/>
              <w:autoSpaceDN w:val="0"/>
              <w:adjustRightInd w:val="0"/>
              <w:spacing w:line="240" w:lineRule="exact"/>
              <w:ind w:firstLine="184" w:firstLineChars="100"/>
              <w:textAlignment w:val="baseline"/>
              <w:rPr>
                <w:rFonts w:hint="default" w:ascii="ＭＳ ゴシック" w:hAnsi="ＭＳ ゴシック" w:eastAsia="ＭＳ ゴシック"/>
                <w:color w:val="000000"/>
                <w:spacing w:val="2"/>
              </w:rPr>
            </w:pPr>
            <w:r>
              <w:rPr>
                <w:rFonts w:hint="eastAsia" w:ascii="ＭＳ 明朝" w:hAnsi="ＭＳ 明朝"/>
                <w:color w:val="FF6600"/>
                <w:spacing w:val="2"/>
                <w:sz w:val="18"/>
              </w:rPr>
              <w:t>その場合は（仮称）と表記してください。</w:t>
            </w:r>
          </w:p>
        </w:tc>
        <w:tc>
          <w:tcPr>
            <w:tcW w:w="3544" w:type="dxa"/>
            <w:vAlign w:val="top"/>
          </w:tcPr>
          <w:p>
            <w:pPr>
              <w:pStyle w:val="0"/>
              <w:widowControl w:val="0"/>
              <w:wordWrap w:val="0"/>
              <w:autoSpaceDE w:val="0"/>
              <w:autoSpaceDN w:val="0"/>
              <w:adjustRightInd w:val="0"/>
              <w:textAlignment w:val="baseline"/>
              <w:rPr>
                <w:rFonts w:hint="default" w:ascii="ＭＳ ゴシック" w:hAnsi="ＭＳ ゴシック" w:eastAsia="ＭＳ ゴシック"/>
                <w:color w:val="000000"/>
                <w:spacing w:val="2"/>
              </w:rPr>
            </w:pPr>
            <w:r>
              <w:rPr>
                <w:rFonts w:hint="eastAsia" w:ascii="ＭＳ ゴシック" w:hAnsi="ＭＳ ゴシック" w:eastAsia="ＭＳ ゴシック"/>
                <w:color w:val="000000"/>
                <w:spacing w:val="2"/>
              </w:rPr>
              <w:t>⑵業種</w:t>
            </w:r>
          </w:p>
          <w:p>
            <w:pPr>
              <w:pStyle w:val="0"/>
              <w:widowControl w:val="0"/>
              <w:wordWrap w:val="0"/>
              <w:autoSpaceDE w:val="0"/>
              <w:autoSpaceDN w:val="0"/>
              <w:adjustRightInd w:val="0"/>
              <w:textAlignment w:val="baseline"/>
              <w:rPr>
                <w:rFonts w:hint="default" w:ascii="ＭＳ ゴシック" w:hAnsi="ＭＳ ゴシック" w:eastAsia="ＭＳ ゴシック"/>
                <w:color w:val="000000"/>
                <w:spacing w:val="2"/>
              </w:rPr>
            </w:pPr>
          </w:p>
          <w:p>
            <w:pPr>
              <w:pStyle w:val="0"/>
              <w:widowControl w:val="0"/>
              <w:wordWrap w:val="0"/>
              <w:autoSpaceDE w:val="0"/>
              <w:autoSpaceDN w:val="0"/>
              <w:adjustRightInd w:val="0"/>
              <w:textAlignment w:val="baseline"/>
              <w:rPr>
                <w:rFonts w:hint="default" w:ascii="ＭＳ ゴシック" w:hAnsi="ＭＳ ゴシック" w:eastAsia="ＭＳ ゴシック"/>
                <w:color w:val="000000"/>
                <w:spacing w:val="2"/>
              </w:rPr>
            </w:pPr>
          </w:p>
        </w:tc>
      </w:tr>
      <w:tr>
        <w:trPr>
          <w:trHeight w:val="1272" w:hRule="atLeast"/>
        </w:trPr>
        <w:tc>
          <w:tcPr>
            <w:tcW w:w="8788" w:type="dxa"/>
            <w:gridSpan w:val="3"/>
            <w:vAlign w:val="top"/>
          </w:tcPr>
          <w:p>
            <w:pPr>
              <w:pStyle w:val="0"/>
              <w:widowControl w:val="0"/>
              <w:wordWrap w:val="0"/>
              <w:autoSpaceDE w:val="0"/>
              <w:autoSpaceDN w:val="0"/>
              <w:adjustRightInd w:val="0"/>
              <w:textAlignment w:val="baseline"/>
              <w:rPr>
                <w:rFonts w:hint="default" w:ascii="ＭＳ ゴシック" w:hAnsi="ＭＳ ゴシック" w:eastAsia="ＭＳ ゴシック"/>
                <w:color w:val="000000"/>
                <w:spacing w:val="2"/>
              </w:rPr>
            </w:pPr>
            <w:r>
              <w:rPr>
                <w:rFonts w:hint="eastAsia" w:ascii="ＭＳ ゴシック" w:hAnsi="ＭＳ ゴシック" w:eastAsia="ＭＳ ゴシック"/>
                <w:color w:val="000000"/>
                <w:spacing w:val="2"/>
              </w:rPr>
              <w:t>⑶事業コンセプト</w:t>
            </w:r>
          </w:p>
          <w:p>
            <w:pPr>
              <w:pStyle w:val="0"/>
              <w:widowControl w:val="0"/>
              <w:wordWrap w:val="0"/>
              <w:autoSpaceDE w:val="0"/>
              <w:autoSpaceDN w:val="0"/>
              <w:adjustRightInd w:val="0"/>
              <w:textAlignment w:val="baseline"/>
              <w:rPr>
                <w:rFonts w:hint="default" w:ascii="ＭＳ ゴシック" w:hAnsi="ＭＳ ゴシック" w:eastAsia="ＭＳ ゴシック"/>
                <w:color w:val="000000"/>
                <w:spacing w:val="2"/>
              </w:rPr>
            </w:pPr>
          </w:p>
          <w:p>
            <w:pPr>
              <w:pStyle w:val="0"/>
              <w:widowControl w:val="0"/>
              <w:wordWrap w:val="0"/>
              <w:autoSpaceDE w:val="0"/>
              <w:autoSpaceDN w:val="0"/>
              <w:adjustRightInd w:val="0"/>
              <w:textAlignment w:val="baseline"/>
              <w:rPr>
                <w:rFonts w:hint="default" w:ascii="ＭＳ ゴシック" w:hAnsi="ＭＳ ゴシック" w:eastAsia="ＭＳ ゴシック"/>
                <w:color w:val="000000"/>
                <w:spacing w:val="2"/>
              </w:rPr>
            </w:pPr>
          </w:p>
        </w:tc>
      </w:tr>
      <w:tr>
        <w:trPr>
          <w:trHeight w:val="689" w:hRule="atLeast"/>
        </w:trPr>
        <w:tc>
          <w:tcPr>
            <w:tcW w:w="8788" w:type="dxa"/>
            <w:gridSpan w:val="3"/>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wordWrap w:val="0"/>
              <w:autoSpaceDE w:val="0"/>
              <w:autoSpaceDN w:val="0"/>
              <w:adjustRightInd w:val="0"/>
              <w:textAlignment w:val="baseline"/>
              <w:rPr>
                <w:rFonts w:hint="default" w:ascii="ＭＳ ゴシック" w:hAnsi="ＭＳ ゴシック" w:eastAsia="ＭＳ ゴシック"/>
                <w:color w:val="000000"/>
                <w:spacing w:val="2"/>
              </w:rPr>
            </w:pPr>
            <w:r>
              <w:rPr>
                <w:rFonts w:hint="eastAsia" w:ascii="ＭＳ ゴシック" w:hAnsi="ＭＳ ゴシック" w:eastAsia="ＭＳ ゴシック"/>
                <w:color w:val="000000"/>
                <w:spacing w:val="2"/>
              </w:rPr>
              <w:t>⑷活用事業の概要</w:t>
            </w:r>
          </w:p>
          <w:p>
            <w:pPr>
              <w:pStyle w:val="0"/>
              <w:widowControl w:val="0"/>
              <w:suppressAutoHyphens w:val="0"/>
              <w:spacing w:line="240" w:lineRule="exact"/>
              <w:ind w:left="184" w:hanging="184" w:hangingChars="100"/>
              <w:rPr>
                <w:rFonts w:hint="default" w:ascii="ＭＳ ゴシック" w:hAnsi="ＭＳ ゴシック" w:eastAsia="ＭＳ ゴシック"/>
                <w:color w:val="000000"/>
                <w:spacing w:val="2"/>
              </w:rPr>
            </w:pPr>
            <w:r>
              <w:rPr>
                <w:rFonts w:hint="eastAsia" w:ascii="ＭＳ 明朝" w:hAnsi="ＭＳ 明朝"/>
                <w:color w:val="FF6600"/>
                <w:spacing w:val="2"/>
                <w:sz w:val="18"/>
              </w:rPr>
              <w:t>※活用を希望される範囲について、どちらかに○をつけてください。</w:t>
            </w:r>
          </w:p>
        </w:tc>
      </w:tr>
      <w:tr>
        <w:trPr>
          <w:trHeight w:val="510" w:hRule="atLeast"/>
        </w:trPr>
        <w:tc>
          <w:tcPr>
            <w:tcW w:w="905" w:type="dxa"/>
            <w:tcBorders>
              <w:top w:val="single" w:color="auto" w:sz="2" w:space="0"/>
              <w:left w:val="none" w:color="auto" w:sz="0" w:space="0"/>
              <w:bottom w:val="single" w:color="auto" w:sz="2" w:space="0"/>
              <w:right w:val="single" w:color="auto" w:sz="2" w:space="0"/>
              <w:tl2br w:val="none" w:color="auto" w:sz="0" w:space="0"/>
              <w:tr2bl w:val="none" w:color="auto" w:sz="0" w:space="0"/>
            </w:tcBorders>
            <w:vAlign w:val="center"/>
          </w:tcPr>
          <w:p>
            <w:pPr>
              <w:pStyle w:val="0"/>
              <w:widowControl w:val="0"/>
              <w:wordWrap w:val="0"/>
              <w:autoSpaceDE w:val="0"/>
              <w:autoSpaceDN w:val="0"/>
              <w:adjustRightInd w:val="0"/>
              <w:jc w:val="both"/>
              <w:textAlignment w:val="baseline"/>
              <w:rPr>
                <w:rFonts w:hint="eastAsia"/>
              </w:rPr>
            </w:pPr>
          </w:p>
        </w:tc>
        <w:tc>
          <w:tcPr>
            <w:tcW w:w="7734" w:type="dxa"/>
            <w:gridSpan w:val="2"/>
            <w:tcBorders>
              <w:top w:val="single" w:color="auto" w:sz="2" w:space="0"/>
              <w:left w:val="single" w:color="auto" w:sz="2" w:space="0"/>
              <w:bottom w:val="single" w:color="auto" w:sz="2" w:space="0"/>
              <w:right w:val="none" w:color="auto" w:sz="0" w:space="0"/>
              <w:tl2br w:val="none" w:color="auto" w:sz="0" w:space="0"/>
              <w:tr2bl w:val="none" w:color="auto" w:sz="0" w:space="0"/>
            </w:tcBorders>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rPr>
              <w:t>旧白里幼稚園及び旧白里幼稚園隣接市有地を一括で活用</w:t>
            </w:r>
          </w:p>
        </w:tc>
      </w:tr>
      <w:tr>
        <w:trPr>
          <w:trHeight w:val="510" w:hRule="atLeast"/>
        </w:trPr>
        <w:tc>
          <w:tcPr>
            <w:tcW w:w="905" w:type="dxa"/>
            <w:tcBorders>
              <w:top w:val="single" w:color="auto" w:sz="2" w:space="0"/>
              <w:left w:val="none" w:color="auto" w:sz="0" w:space="0"/>
              <w:bottom w:val="single" w:color="auto" w:sz="2" w:space="0"/>
              <w:right w:val="single" w:color="auto" w:sz="2" w:space="0"/>
              <w:tl2br w:val="none" w:color="auto" w:sz="0" w:space="0"/>
              <w:tr2bl w:val="none" w:color="auto" w:sz="0" w:space="0"/>
            </w:tcBorders>
            <w:vAlign w:val="center"/>
          </w:tcPr>
          <w:p>
            <w:pPr>
              <w:pStyle w:val="0"/>
              <w:widowControl w:val="0"/>
              <w:wordWrap w:val="0"/>
              <w:autoSpaceDE w:val="0"/>
              <w:autoSpaceDN w:val="0"/>
              <w:adjustRightInd w:val="0"/>
              <w:jc w:val="both"/>
              <w:textAlignment w:val="baseline"/>
              <w:rPr>
                <w:rFonts w:hint="eastAsia"/>
              </w:rPr>
            </w:pPr>
          </w:p>
        </w:tc>
        <w:tc>
          <w:tcPr>
            <w:tcW w:w="7734" w:type="dxa"/>
            <w:gridSpan w:val="2"/>
            <w:tcBorders>
              <w:top w:val="single" w:color="auto" w:sz="2" w:space="0"/>
              <w:left w:val="single" w:color="auto" w:sz="2" w:space="0"/>
              <w:bottom w:val="single" w:color="auto" w:sz="2" w:space="0"/>
              <w:right w:val="none" w:color="auto" w:sz="0" w:space="0"/>
              <w:tl2br w:val="none" w:color="auto" w:sz="0" w:space="0"/>
              <w:tr2bl w:val="none" w:color="auto" w:sz="0" w:space="0"/>
            </w:tcBorders>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rPr>
              <w:t>旧白里幼稚園のみ活用</w:t>
            </w:r>
          </w:p>
        </w:tc>
      </w:tr>
      <w:tr>
        <w:trPr>
          <w:trHeight w:val="2306" w:hRule="atLeast"/>
        </w:trPr>
        <w:tc>
          <w:tcPr>
            <w:tcW w:w="8788" w:type="dxa"/>
            <w:gridSpan w:val="3"/>
            <w:tcBorders>
              <w:top w:val="single" w:color="auto" w:sz="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autoSpaceDE w:val="0"/>
              <w:autoSpaceDN w:val="0"/>
              <w:adjustRightInd w:val="0"/>
              <w:ind w:left="184" w:hanging="184" w:hangingChars="100"/>
              <w:textAlignment w:val="baseline"/>
              <w:rPr>
                <w:rFonts w:hint="default" w:ascii="ＭＳ ゴシック" w:hAnsi="ＭＳ ゴシック" w:eastAsia="ＭＳ ゴシック"/>
                <w:color w:val="000000"/>
                <w:spacing w:val="2"/>
              </w:rPr>
            </w:pPr>
            <w:r>
              <w:rPr>
                <w:rFonts w:hint="eastAsia" w:ascii="ＭＳ 明朝" w:hAnsi="ＭＳ 明朝"/>
                <w:color w:val="FF6600"/>
                <w:spacing w:val="2"/>
                <w:sz w:val="18"/>
              </w:rPr>
              <w:t>※事業の概要説明（目的、取組の基本方針、事業内容等）に加えて、園舎、園庭、隣接市有地などをそれぞれどのように利用されるか記載してください。</w:t>
            </w:r>
          </w:p>
          <w:p>
            <w:pPr>
              <w:pStyle w:val="0"/>
              <w:widowControl w:val="0"/>
              <w:wordWrap w:val="0"/>
              <w:autoSpaceDE w:val="0"/>
              <w:autoSpaceDN w:val="0"/>
              <w:adjustRightInd w:val="0"/>
              <w:textAlignment w:val="baseline"/>
              <w:rPr>
                <w:rFonts w:hint="eastAsia"/>
              </w:rPr>
            </w:pPr>
          </w:p>
        </w:tc>
      </w:tr>
      <w:tr>
        <w:trPr>
          <w:trHeight w:val="1143" w:hRule="atLeast"/>
        </w:trPr>
        <w:tc>
          <w:tcPr>
            <w:tcW w:w="8788" w:type="dxa"/>
            <w:gridSpan w:val="3"/>
            <w:vAlign w:val="top"/>
          </w:tcPr>
          <w:p>
            <w:pPr>
              <w:pStyle w:val="0"/>
              <w:widowControl w:val="0"/>
              <w:wordWrap w:val="0"/>
              <w:autoSpaceDE w:val="0"/>
              <w:autoSpaceDN w:val="0"/>
              <w:adjustRightInd w:val="0"/>
              <w:textAlignment w:val="baseline"/>
              <w:rPr>
                <w:rFonts w:hint="default" w:ascii="ＭＳ ゴシック" w:hAnsi="ＭＳ ゴシック" w:eastAsia="ＭＳ ゴシック"/>
                <w:color w:val="000000"/>
                <w:spacing w:val="2"/>
              </w:rPr>
            </w:pPr>
            <w:r>
              <w:rPr>
                <w:rFonts w:hint="eastAsia" w:ascii="ＭＳ ゴシック" w:hAnsi="ＭＳ ゴシック" w:eastAsia="ＭＳ ゴシック"/>
                <w:color w:val="000000"/>
                <w:spacing w:val="2"/>
              </w:rPr>
              <w:t>⑸予定する事業の法的位置付け</w:t>
            </w:r>
          </w:p>
          <w:p>
            <w:pPr>
              <w:pStyle w:val="0"/>
              <w:widowControl w:val="0"/>
              <w:wordWrap w:val="0"/>
              <w:autoSpaceDE w:val="0"/>
              <w:autoSpaceDN w:val="0"/>
              <w:adjustRightInd w:val="0"/>
              <w:textAlignment w:val="baseline"/>
              <w:rPr>
                <w:rFonts w:hint="default" w:ascii="ＭＳ 明朝" w:hAnsi="ＭＳ 明朝"/>
                <w:color w:val="FF6600"/>
                <w:spacing w:val="2"/>
                <w:sz w:val="18"/>
              </w:rPr>
            </w:pPr>
            <w:r>
              <w:rPr>
                <w:rFonts w:hint="eastAsia" w:ascii="ＭＳ 明朝" w:hAnsi="ＭＳ 明朝"/>
                <w:color w:val="FF6600"/>
                <w:spacing w:val="2"/>
                <w:sz w:val="18"/>
              </w:rPr>
              <w:t>※例「社会福祉法○条に基づく介護事業」など</w:t>
            </w:r>
          </w:p>
          <w:p>
            <w:pPr>
              <w:pStyle w:val="0"/>
              <w:widowControl w:val="0"/>
              <w:wordWrap w:val="0"/>
              <w:autoSpaceDE w:val="0"/>
              <w:autoSpaceDN w:val="0"/>
              <w:adjustRightInd w:val="0"/>
              <w:textAlignment w:val="baseline"/>
              <w:rPr>
                <w:rFonts w:hint="default" w:ascii="ＭＳ ゴシック" w:hAnsi="ＭＳ ゴシック" w:eastAsia="ＭＳ ゴシック"/>
                <w:color w:val="000000"/>
                <w:spacing w:val="2"/>
              </w:rPr>
            </w:pPr>
          </w:p>
        </w:tc>
      </w:tr>
      <w:tr>
        <w:trPr>
          <w:trHeight w:val="1053" w:hRule="atLeast"/>
        </w:trPr>
        <w:tc>
          <w:tcPr>
            <w:tcW w:w="8788" w:type="dxa"/>
            <w:gridSpan w:val="3"/>
            <w:vAlign w:val="top"/>
          </w:tcPr>
          <w:p>
            <w:pPr>
              <w:pStyle w:val="0"/>
              <w:widowControl w:val="0"/>
              <w:wordWrap w:val="0"/>
              <w:autoSpaceDE w:val="0"/>
              <w:autoSpaceDN w:val="0"/>
              <w:adjustRightInd w:val="0"/>
              <w:textAlignment w:val="baseline"/>
              <w:rPr>
                <w:rFonts w:hint="default" w:ascii="ＭＳ ゴシック" w:hAnsi="ＭＳ ゴシック" w:eastAsia="ＭＳ ゴシック"/>
                <w:color w:val="000000"/>
                <w:spacing w:val="2"/>
              </w:rPr>
            </w:pPr>
            <w:r>
              <w:rPr>
                <w:rFonts w:hint="eastAsia" w:ascii="ＭＳ ゴシック" w:hAnsi="ＭＳ ゴシック" w:eastAsia="ＭＳ ゴシック"/>
                <w:color w:val="000000"/>
                <w:spacing w:val="2"/>
              </w:rPr>
              <w:t>⑹建築基準法上の用途</w:t>
            </w:r>
          </w:p>
          <w:p>
            <w:pPr>
              <w:pStyle w:val="0"/>
              <w:widowControl w:val="0"/>
              <w:wordWrap w:val="0"/>
              <w:autoSpaceDE w:val="0"/>
              <w:autoSpaceDN w:val="0"/>
              <w:adjustRightInd w:val="0"/>
              <w:textAlignment w:val="baseline"/>
              <w:rPr>
                <w:rFonts w:hint="default" w:ascii="ＭＳ 明朝" w:hAnsi="ＭＳ 明朝"/>
                <w:color w:val="E36C0A"/>
                <w:spacing w:val="2"/>
                <w:sz w:val="21"/>
              </w:rPr>
            </w:pPr>
            <w:r>
              <w:rPr>
                <w:rFonts w:hint="eastAsia" w:ascii="ＭＳ 明朝" w:hAnsi="ＭＳ 明朝"/>
                <w:color w:val="FF6600"/>
                <w:spacing w:val="2"/>
                <w:sz w:val="18"/>
              </w:rPr>
              <w:t>※必ず所管行政庁</w:t>
            </w:r>
            <w:r>
              <w:rPr>
                <w:rFonts w:hint="eastAsia" w:ascii="ＭＳ 明朝" w:hAnsi="ＭＳ 明朝"/>
                <w:color w:val="FF6600"/>
                <w:spacing w:val="2"/>
                <w:sz w:val="18"/>
              </w:rPr>
              <w:t>(</w:t>
            </w:r>
            <w:r>
              <w:rPr>
                <w:rFonts w:hint="eastAsia" w:ascii="ＭＳ 明朝" w:hAnsi="ＭＳ 明朝"/>
                <w:color w:val="FF6600"/>
                <w:spacing w:val="2"/>
                <w:sz w:val="18"/>
              </w:rPr>
              <w:t>都市整備課又は山武土木事務所</w:t>
            </w:r>
            <w:r>
              <w:rPr>
                <w:rFonts w:hint="eastAsia" w:ascii="ＭＳ 明朝" w:hAnsi="ＭＳ 明朝"/>
                <w:color w:val="FF6600"/>
                <w:spacing w:val="2"/>
                <w:sz w:val="18"/>
              </w:rPr>
              <w:t>)</w:t>
            </w:r>
            <w:r>
              <w:rPr>
                <w:rFonts w:hint="eastAsia" w:ascii="ＭＳ 明朝" w:hAnsi="ＭＳ 明朝"/>
                <w:color w:val="FF6600"/>
                <w:spacing w:val="2"/>
                <w:sz w:val="18"/>
              </w:rPr>
              <w:t>へ確認したうえで記載してください。</w:t>
            </w:r>
          </w:p>
        </w:tc>
      </w:tr>
      <w:tr>
        <w:trPr/>
        <w:tc>
          <w:tcPr>
            <w:tcW w:w="8788" w:type="dxa"/>
            <w:gridSpan w:val="3"/>
            <w:vAlign w:val="top"/>
          </w:tcPr>
          <w:p>
            <w:pPr>
              <w:pStyle w:val="0"/>
              <w:widowControl w:val="0"/>
              <w:wordWrap w:val="0"/>
              <w:autoSpaceDE w:val="0"/>
              <w:autoSpaceDN w:val="0"/>
              <w:adjustRightInd w:val="0"/>
              <w:textAlignment w:val="baseline"/>
              <w:rPr>
                <w:rFonts w:hint="default" w:ascii="ＭＳ ゴシック" w:hAnsi="ＭＳ ゴシック" w:eastAsia="ＭＳ ゴシック"/>
                <w:color w:val="000000"/>
                <w:spacing w:val="2"/>
              </w:rPr>
            </w:pPr>
            <w:r>
              <w:rPr>
                <w:rFonts w:hint="eastAsia" w:ascii="ＭＳ ゴシック" w:hAnsi="ＭＳ ゴシック" w:eastAsia="ＭＳ ゴシック"/>
                <w:color w:val="000000"/>
                <w:spacing w:val="2"/>
              </w:rPr>
              <w:t>⑺類似事業の取組実績等</w:t>
            </w:r>
          </w:p>
          <w:p>
            <w:pPr>
              <w:pStyle w:val="0"/>
              <w:widowControl w:val="0"/>
              <w:wordWrap w:val="0"/>
              <w:autoSpaceDE w:val="0"/>
              <w:autoSpaceDN w:val="0"/>
              <w:adjustRightInd w:val="0"/>
              <w:snapToGrid w:val="0"/>
              <w:textAlignment w:val="baseline"/>
              <w:rPr>
                <w:rFonts w:hint="default" w:ascii="ＭＳ 明朝" w:hAnsi="ＭＳ 明朝"/>
                <w:color w:val="FF6600"/>
                <w:spacing w:val="2"/>
                <w:sz w:val="18"/>
              </w:rPr>
            </w:pPr>
            <w:r>
              <w:rPr>
                <w:rFonts w:hint="eastAsia" w:ascii="ＭＳ 明朝" w:hAnsi="ＭＳ 明朝"/>
                <w:color w:val="FF6600"/>
                <w:spacing w:val="2"/>
                <w:sz w:val="18"/>
              </w:rPr>
              <w:t>※類似事業の取組実績があれば、施設整備</w:t>
            </w:r>
            <w:r>
              <w:rPr>
                <w:rFonts w:hint="eastAsia" w:ascii="ＭＳ 明朝" w:hAnsi="ＭＳ 明朝"/>
                <w:color w:val="FF6600"/>
                <w:spacing w:val="2"/>
                <w:sz w:val="18"/>
              </w:rPr>
              <w:t>/</w:t>
            </w:r>
            <w:r>
              <w:rPr>
                <w:rFonts w:hint="eastAsia" w:ascii="ＭＳ 明朝" w:hAnsi="ＭＳ 明朝"/>
                <w:color w:val="FF6600"/>
                <w:spacing w:val="2"/>
                <w:sz w:val="18"/>
              </w:rPr>
              <w:t>運営</w:t>
            </w:r>
            <w:r>
              <w:rPr>
                <w:rFonts w:hint="eastAsia" w:ascii="ＭＳ 明朝" w:hAnsi="ＭＳ 明朝"/>
                <w:color w:val="FF6600"/>
                <w:spacing w:val="2"/>
                <w:sz w:val="18"/>
              </w:rPr>
              <w:t>/</w:t>
            </w:r>
            <w:r>
              <w:rPr>
                <w:rFonts w:hint="eastAsia" w:ascii="ＭＳ 明朝" w:hAnsi="ＭＳ 明朝"/>
                <w:color w:val="FF6600"/>
                <w:spacing w:val="2"/>
                <w:sz w:val="18"/>
              </w:rPr>
              <w:t>従事経験の別が分かるように記載してください。</w:t>
            </w:r>
          </w:p>
          <w:p>
            <w:pPr>
              <w:pStyle w:val="0"/>
              <w:widowControl w:val="0"/>
              <w:wordWrap w:val="0"/>
              <w:autoSpaceDE w:val="0"/>
              <w:autoSpaceDN w:val="0"/>
              <w:adjustRightInd w:val="0"/>
              <w:snapToGrid w:val="0"/>
              <w:textAlignment w:val="baseline"/>
              <w:rPr>
                <w:rFonts w:hint="default" w:ascii="ＭＳ 明朝" w:hAnsi="ＭＳ 明朝"/>
                <w:color w:val="FF6600"/>
                <w:spacing w:val="2"/>
                <w:sz w:val="18"/>
              </w:rPr>
            </w:pPr>
            <w:r>
              <w:rPr>
                <w:rFonts w:hint="eastAsia" w:ascii="ＭＳ 明朝" w:hAnsi="ＭＳ 明朝"/>
                <w:color w:val="FF6600"/>
                <w:spacing w:val="2"/>
                <w:sz w:val="18"/>
              </w:rPr>
              <w:t>　例　旧○○幼稚園を転用した○○施設の管理運営（○県○市）</w:t>
            </w:r>
          </w:p>
          <w:p>
            <w:pPr>
              <w:pStyle w:val="0"/>
              <w:widowControl w:val="0"/>
              <w:wordWrap w:val="0"/>
              <w:autoSpaceDE w:val="0"/>
              <w:autoSpaceDN w:val="0"/>
              <w:adjustRightInd w:val="0"/>
              <w:snapToGrid w:val="0"/>
              <w:textAlignment w:val="baseline"/>
              <w:rPr>
                <w:rFonts w:hint="default" w:ascii="ＭＳ 明朝" w:hAnsi="ＭＳ 明朝"/>
                <w:color w:val="FF6600"/>
                <w:spacing w:val="2"/>
                <w:sz w:val="18"/>
              </w:rPr>
            </w:pPr>
            <w:r>
              <w:rPr>
                <w:rFonts w:hint="eastAsia" w:ascii="ＭＳ 明朝" w:hAnsi="ＭＳ 明朝"/>
                <w:color w:val="FF6600"/>
                <w:spacing w:val="2"/>
                <w:sz w:val="18"/>
              </w:rPr>
              <w:t>　　　○○事業の運営（関東近郊○店舗）</w:t>
            </w:r>
            <w:r>
              <w:rPr>
                <w:rFonts w:hint="eastAsia" w:ascii="ＭＳ 明朝" w:hAnsi="ＭＳ 明朝"/>
                <w:color w:val="FF6600"/>
                <w:spacing w:val="2"/>
                <w:sz w:val="18"/>
              </w:rPr>
              <w:t xml:space="preserve"> </w:t>
            </w:r>
            <w:r>
              <w:rPr>
                <w:rFonts w:hint="eastAsia" w:ascii="ＭＳ 明朝" w:hAnsi="ＭＳ 明朝"/>
                <w:color w:val="FF6600"/>
                <w:spacing w:val="2"/>
                <w:sz w:val="18"/>
              </w:rPr>
              <w:t>など</w:t>
            </w:r>
          </w:p>
          <w:p>
            <w:pPr>
              <w:pStyle w:val="0"/>
              <w:widowControl w:val="0"/>
              <w:wordWrap w:val="0"/>
              <w:autoSpaceDE w:val="0"/>
              <w:autoSpaceDN w:val="0"/>
              <w:adjustRightInd w:val="0"/>
              <w:snapToGrid w:val="0"/>
              <w:textAlignment w:val="baseline"/>
              <w:rPr>
                <w:rFonts w:hint="default" w:ascii="ＭＳ 明朝" w:hAnsi="ＭＳ 明朝"/>
                <w:color w:val="E36C0A"/>
                <w:spacing w:val="2"/>
                <w:sz w:val="20"/>
              </w:rPr>
            </w:pPr>
          </w:p>
          <w:p>
            <w:pPr>
              <w:pStyle w:val="0"/>
              <w:widowControl w:val="0"/>
              <w:wordWrap w:val="0"/>
              <w:autoSpaceDE w:val="0"/>
              <w:autoSpaceDN w:val="0"/>
              <w:adjustRightInd w:val="0"/>
              <w:snapToGrid w:val="0"/>
              <w:textAlignment w:val="baseline"/>
              <w:rPr>
                <w:rFonts w:hint="default" w:ascii="ＭＳ 明朝" w:hAnsi="ＭＳ 明朝"/>
                <w:color w:val="E36C0A"/>
                <w:spacing w:val="2"/>
                <w:sz w:val="20"/>
              </w:rPr>
            </w:pPr>
          </w:p>
          <w:p>
            <w:pPr>
              <w:pStyle w:val="0"/>
              <w:widowControl w:val="0"/>
              <w:wordWrap w:val="0"/>
              <w:autoSpaceDE w:val="0"/>
              <w:autoSpaceDN w:val="0"/>
              <w:adjustRightInd w:val="0"/>
              <w:snapToGrid w:val="0"/>
              <w:textAlignment w:val="baseline"/>
              <w:rPr>
                <w:rFonts w:hint="default" w:ascii="ＭＳ ゴシック" w:hAnsi="ＭＳ ゴシック" w:eastAsia="ＭＳ ゴシック"/>
                <w:color w:val="000000"/>
                <w:spacing w:val="2"/>
              </w:rPr>
            </w:pPr>
          </w:p>
        </w:tc>
      </w:tr>
    </w:tbl>
    <w:p>
      <w:pPr>
        <w:pStyle w:val="0"/>
        <w:widowControl w:val="0"/>
        <w:suppressAutoHyphens w:val="0"/>
        <w:ind w:left="480" w:leftChars="200"/>
        <w:jc w:val="both"/>
        <w:rPr>
          <w:rFonts w:hint="default" w:ascii="ＭＳ 明朝" w:hAnsi="ＭＳ 明朝"/>
          <w:kern w:val="2"/>
          <w:sz w:val="22"/>
        </w:rPr>
      </w:pPr>
      <w:r>
        <w:rPr>
          <w:rFonts w:hint="eastAsia" w:ascii="ＭＳ 明朝" w:hAnsi="ＭＳ 明朝"/>
          <w:kern w:val="2"/>
          <w:sz w:val="22"/>
        </w:rPr>
        <w:t>(</w:t>
      </w:r>
      <w:r>
        <w:rPr>
          <w:rFonts w:hint="eastAsia" w:ascii="ＭＳ 明朝" w:hAnsi="ＭＳ 明朝"/>
          <w:kern w:val="2"/>
          <w:sz w:val="22"/>
        </w:rPr>
        <w:t>添付書類</w:t>
      </w:r>
      <w:r>
        <w:rPr>
          <w:rFonts w:hint="eastAsia" w:ascii="ＭＳ 明朝" w:hAnsi="ＭＳ 明朝"/>
          <w:kern w:val="2"/>
          <w:sz w:val="22"/>
        </w:rPr>
        <w:t>)</w:t>
      </w:r>
    </w:p>
    <w:p>
      <w:pPr>
        <w:pStyle w:val="0"/>
        <w:widowControl w:val="0"/>
        <w:suppressAutoHyphens w:val="0"/>
        <w:snapToGrid w:val="0"/>
        <w:ind w:left="480" w:leftChars="200"/>
        <w:jc w:val="both"/>
        <w:rPr>
          <w:rFonts w:hint="default" w:ascii="ＭＳ 明朝" w:hAnsi="ＭＳ 明朝"/>
          <w:kern w:val="2"/>
          <w:sz w:val="21"/>
        </w:rPr>
      </w:pPr>
      <w:r>
        <w:rPr>
          <w:rFonts w:hint="eastAsia" w:ascii="ＭＳ 明朝" w:hAnsi="ＭＳ 明朝"/>
          <w:kern w:val="2"/>
          <w:sz w:val="21"/>
        </w:rPr>
        <w:t>　①　施設全体のレイアウト図　【Ａ３サイズ</w:t>
      </w:r>
      <w:r>
        <w:rPr>
          <w:rFonts w:hint="eastAsia" w:ascii="ＭＳ 明朝" w:hAnsi="ＭＳ 明朝"/>
          <w:kern w:val="2"/>
          <w:sz w:val="21"/>
        </w:rPr>
        <w:t>(</w:t>
      </w:r>
      <w:r>
        <w:rPr>
          <w:rFonts w:hint="eastAsia" w:ascii="ＭＳ 明朝" w:hAnsi="ＭＳ 明朝"/>
          <w:kern w:val="2"/>
          <w:sz w:val="21"/>
        </w:rPr>
        <w:t>横</w:t>
      </w:r>
      <w:r>
        <w:rPr>
          <w:rFonts w:hint="eastAsia" w:ascii="ＭＳ 明朝" w:hAnsi="ＭＳ 明朝"/>
          <w:kern w:val="2"/>
          <w:sz w:val="21"/>
        </w:rPr>
        <w:t>) 1</w:t>
      </w:r>
      <w:r>
        <w:rPr>
          <w:rFonts w:hint="eastAsia" w:ascii="ＭＳ 明朝" w:hAnsi="ＭＳ 明朝"/>
          <w:kern w:val="2"/>
          <w:sz w:val="21"/>
        </w:rPr>
        <w:t>枚】</w:t>
      </w:r>
    </w:p>
    <w:p>
      <w:pPr>
        <w:pStyle w:val="0"/>
        <w:widowControl w:val="0"/>
        <w:suppressAutoHyphens w:val="0"/>
        <w:snapToGrid w:val="0"/>
        <w:ind w:left="480" w:leftChars="200"/>
        <w:jc w:val="both"/>
        <w:rPr>
          <w:rFonts w:hint="default" w:ascii="ＭＳ 明朝" w:hAnsi="ＭＳ 明朝"/>
          <w:kern w:val="2"/>
          <w:sz w:val="21"/>
        </w:rPr>
      </w:pPr>
      <w:r>
        <w:rPr>
          <w:rFonts w:hint="eastAsia" w:ascii="ＭＳ 明朝" w:hAnsi="ＭＳ 明朝"/>
          <w:kern w:val="2"/>
          <w:sz w:val="21"/>
        </w:rPr>
        <w:t>　②　各部屋の利用用途を記載した平面図【Ａ３サイズ</w:t>
      </w:r>
      <w:r>
        <w:rPr>
          <w:rFonts w:hint="eastAsia" w:ascii="ＭＳ 明朝" w:hAnsi="ＭＳ 明朝"/>
          <w:kern w:val="2"/>
          <w:sz w:val="21"/>
        </w:rPr>
        <w:t>(</w:t>
      </w:r>
      <w:r>
        <w:rPr>
          <w:rFonts w:hint="eastAsia" w:ascii="ＭＳ 明朝" w:hAnsi="ＭＳ 明朝"/>
          <w:kern w:val="2"/>
          <w:sz w:val="21"/>
        </w:rPr>
        <w:t>横</w:t>
      </w:r>
      <w:r>
        <w:rPr>
          <w:rFonts w:hint="eastAsia" w:ascii="ＭＳ 明朝" w:hAnsi="ＭＳ 明朝"/>
          <w:kern w:val="2"/>
          <w:sz w:val="21"/>
        </w:rPr>
        <w:t>)</w:t>
      </w:r>
      <w:r>
        <w:rPr>
          <w:rFonts w:hint="eastAsia" w:ascii="ＭＳ 明朝" w:hAnsi="ＭＳ 明朝"/>
          <w:kern w:val="2"/>
          <w:sz w:val="21"/>
        </w:rPr>
        <w:t>】</w:t>
      </w:r>
    </w:p>
    <w:p>
      <w:pPr>
        <w:pStyle w:val="0"/>
        <w:widowControl w:val="0"/>
        <w:suppressAutoHyphens w:val="0"/>
        <w:snapToGrid w:val="0"/>
        <w:ind w:left="480" w:leftChars="200"/>
        <w:jc w:val="both"/>
        <w:rPr>
          <w:rFonts w:hint="default" w:ascii="ＭＳ 明朝" w:hAnsi="ＭＳ 明朝"/>
          <w:kern w:val="2"/>
          <w:sz w:val="21"/>
        </w:rPr>
      </w:pPr>
      <w:r>
        <w:rPr>
          <w:rFonts w:hint="eastAsia" w:ascii="ＭＳ 明朝" w:hAnsi="ＭＳ 明朝"/>
          <w:kern w:val="2"/>
          <w:sz w:val="21"/>
        </w:rPr>
        <w:t>　③　その他イメージ図（必要に応じて）【Ａ３サイズ</w:t>
      </w:r>
      <w:r>
        <w:rPr>
          <w:rFonts w:hint="eastAsia" w:ascii="ＭＳ 明朝" w:hAnsi="ＭＳ 明朝"/>
          <w:kern w:val="2"/>
          <w:sz w:val="21"/>
        </w:rPr>
        <w:t>(</w:t>
      </w:r>
      <w:r>
        <w:rPr>
          <w:rFonts w:hint="eastAsia" w:ascii="ＭＳ 明朝" w:hAnsi="ＭＳ 明朝"/>
          <w:kern w:val="2"/>
          <w:sz w:val="21"/>
        </w:rPr>
        <w:t>横</w:t>
      </w:r>
      <w:r>
        <w:rPr>
          <w:rFonts w:hint="eastAsia" w:ascii="ＭＳ 明朝" w:hAnsi="ＭＳ 明朝"/>
          <w:kern w:val="2"/>
          <w:sz w:val="21"/>
        </w:rPr>
        <w:t>)</w:t>
      </w:r>
      <w:r>
        <w:rPr>
          <w:rFonts w:hint="eastAsia" w:ascii="ＭＳ 明朝" w:hAnsi="ＭＳ 明朝"/>
          <w:kern w:val="2"/>
          <w:sz w:val="21"/>
        </w:rPr>
        <w:t>】</w:t>
      </w:r>
    </w:p>
    <w:p>
      <w:pPr>
        <w:pStyle w:val="0"/>
        <w:widowControl w:val="0"/>
        <w:suppressAutoHyphens w:val="0"/>
        <w:ind w:left="480" w:leftChars="200"/>
        <w:jc w:val="both"/>
        <w:rPr>
          <w:rFonts w:hint="default" w:ascii="ＭＳ 明朝" w:hAnsi="ＭＳ 明朝"/>
          <w:kern w:val="2"/>
          <w:sz w:val="21"/>
        </w:rPr>
      </w:pPr>
      <w:r>
        <w:rPr>
          <w:rFonts w:hint="eastAsia" w:ascii="ＭＳ 明朝" w:hAnsi="ＭＳ 明朝"/>
          <w:kern w:val="2"/>
          <w:sz w:val="21"/>
        </w:rPr>
        <w:t xml:space="preserve">  </w:t>
      </w:r>
      <w:r>
        <w:rPr>
          <w:rFonts w:hint="eastAsia" w:ascii="ＭＳ 明朝" w:hAnsi="ＭＳ 明朝"/>
          <w:kern w:val="2"/>
          <w:sz w:val="21"/>
        </w:rPr>
        <w:t>※それぞれ、タイトルを上部中央に、事業者名を上部右上に明記してください。</w:t>
      </w:r>
    </w:p>
    <w:p>
      <w:pPr>
        <w:pStyle w:val="0"/>
        <w:widowControl w:val="0"/>
        <w:wordWrap w:val="0"/>
        <w:autoSpaceDE w:val="0"/>
        <w:autoSpaceDN w:val="0"/>
        <w:adjustRightInd w:val="0"/>
        <w:textAlignment w:val="baseline"/>
        <w:rPr>
          <w:rFonts w:hint="default" w:ascii="ＭＳ ゴシック" w:hAnsi="ＭＳ ゴシック" w:eastAsia="ＭＳ ゴシック"/>
          <w:color w:val="000000"/>
          <w:spacing w:val="2"/>
          <w:sz w:val="22"/>
        </w:rPr>
      </w:pPr>
      <w:r>
        <w:rPr>
          <w:rFonts w:hint="default" w:ascii="ＭＳ ゴシック" w:hAnsi="ＭＳ ゴシック" w:eastAsia="ＭＳ ゴシック"/>
          <w:color w:val="000000"/>
          <w:spacing w:val="2"/>
          <w:sz w:val="22"/>
        </w:rPr>
        <w:br w:type="page"/>
      </w:r>
      <w:r>
        <w:rPr>
          <w:rFonts w:hint="eastAsia" w:ascii="ＭＳ ゴシック" w:hAnsi="ＭＳ ゴシック" w:eastAsia="ＭＳ ゴシック"/>
          <w:color w:val="000000"/>
          <w:spacing w:val="2"/>
          <w:sz w:val="22"/>
        </w:rPr>
        <w:t>様式第</w:t>
      </w:r>
      <w:r>
        <w:rPr>
          <w:rFonts w:hint="eastAsia" w:ascii="ＭＳ ゴシック" w:hAnsi="ＭＳ ゴシック" w:eastAsia="ＭＳ ゴシック"/>
          <w:color w:val="000000"/>
          <w:spacing w:val="2"/>
          <w:sz w:val="22"/>
        </w:rPr>
        <w:t>11</w:t>
      </w:r>
      <w:r>
        <w:rPr>
          <w:rFonts w:hint="eastAsia" w:ascii="ＭＳ ゴシック" w:hAnsi="ＭＳ ゴシック" w:eastAsia="ＭＳ ゴシック"/>
          <w:color w:val="000000"/>
          <w:spacing w:val="2"/>
          <w:sz w:val="22"/>
        </w:rPr>
        <w:t>号　　　　　　　　　　　　　　</w:t>
      </w:r>
      <w:r>
        <w:rPr>
          <w:rFonts w:hint="eastAsia" w:ascii="ＭＳ ゴシック" w:hAnsi="ＭＳ ゴシック" w:eastAsia="ＭＳ ゴシック"/>
          <w:color w:val="000000"/>
          <w:spacing w:val="2"/>
          <w:u w:val="single" w:color="auto"/>
        </w:rPr>
        <w:t>（事業者名）　　　　　　　　　　　　　</w:t>
      </w:r>
    </w:p>
    <w:p>
      <w:pPr>
        <w:pStyle w:val="0"/>
        <w:widowControl w:val="0"/>
        <w:autoSpaceDE w:val="0"/>
        <w:autoSpaceDN w:val="0"/>
        <w:adjustRightInd w:val="0"/>
        <w:ind w:firstLine="240" w:firstLineChars="100"/>
        <w:textAlignment w:val="baseline"/>
        <w:rPr>
          <w:rFonts w:hint="default" w:ascii="ＭＳ ゴシック" w:hAnsi="ＭＳ ゴシック" w:eastAsia="ＭＳ ゴシック"/>
          <w:kern w:val="2"/>
        </w:rPr>
      </w:pPr>
    </w:p>
    <w:p>
      <w:pPr>
        <w:pStyle w:val="0"/>
        <w:widowControl w:val="0"/>
        <w:autoSpaceDE w:val="0"/>
        <w:autoSpaceDN w:val="0"/>
        <w:adjustRightInd w:val="0"/>
        <w:ind w:firstLine="240" w:firstLineChars="100"/>
        <w:textAlignment w:val="baseline"/>
        <w:rPr>
          <w:rFonts w:hint="default" w:ascii="ＭＳ ゴシック" w:hAnsi="ＭＳ ゴシック" w:eastAsia="ＭＳ ゴシック"/>
          <w:kern w:val="2"/>
        </w:rPr>
      </w:pPr>
      <w:r>
        <w:rPr>
          <w:rFonts w:hint="eastAsia" w:ascii="ＭＳ ゴシック" w:hAnsi="ＭＳ ゴシック" w:eastAsia="ＭＳ ゴシック"/>
          <w:kern w:val="2"/>
        </w:rPr>
        <w:t>２　施設運営の概要</w:t>
      </w:r>
    </w:p>
    <w:tbl>
      <w:tblPr>
        <w:tblStyle w:val="30"/>
        <w:tblW w:w="8959" w:type="dxa"/>
        <w:tblInd w:w="392" w:type="dxa"/>
        <w:tblLayout w:type="fixed"/>
        <w:tblLook w:firstRow="1" w:lastRow="0" w:firstColumn="1" w:lastColumn="0" w:noHBand="0" w:noVBand="1" w:val="04A0"/>
      </w:tblPr>
      <w:tblGrid>
        <w:gridCol w:w="8959"/>
      </w:tblGrid>
      <w:tr>
        <w:trPr/>
        <w:tc>
          <w:tcPr>
            <w:tcW w:w="89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uppressAutoHyphens w:val="0"/>
              <w:ind w:left="244" w:hanging="244" w:hangingChars="100"/>
              <w:rPr>
                <w:rFonts w:hint="default" w:ascii="ＭＳ ゴシック" w:hAnsi="ＭＳ ゴシック" w:eastAsia="ＭＳ ゴシック"/>
                <w:color w:val="000000"/>
                <w:spacing w:val="2"/>
              </w:rPr>
            </w:pPr>
            <w:r>
              <w:rPr>
                <w:rFonts w:hint="eastAsia" w:ascii="ＭＳ ゴシック" w:hAnsi="ＭＳ ゴシック" w:eastAsia="ＭＳ ゴシック"/>
                <w:color w:val="000000"/>
                <w:spacing w:val="2"/>
              </w:rPr>
              <w:t>⑴営業日、営業時間、定休日等</w:t>
            </w:r>
          </w:p>
          <w:p>
            <w:pPr>
              <w:pStyle w:val="0"/>
              <w:widowControl w:val="0"/>
              <w:suppressAutoHyphens w:val="0"/>
              <w:rPr>
                <w:rFonts w:hint="default" w:ascii="ＭＳ 明朝" w:hAnsi="ＭＳ 明朝"/>
                <w:kern w:val="2"/>
                <w:sz w:val="21"/>
              </w:rPr>
            </w:pPr>
          </w:p>
          <w:p>
            <w:pPr>
              <w:pStyle w:val="0"/>
              <w:widowControl w:val="0"/>
              <w:suppressAutoHyphens w:val="0"/>
              <w:rPr>
                <w:rFonts w:hint="default" w:ascii="ＭＳ 明朝" w:hAnsi="ＭＳ 明朝"/>
                <w:kern w:val="2"/>
                <w:sz w:val="21"/>
              </w:rPr>
            </w:pPr>
          </w:p>
        </w:tc>
      </w:tr>
      <w:tr>
        <w:trPr/>
        <w:tc>
          <w:tcPr>
            <w:tcW w:w="89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uppressAutoHyphens w:val="0"/>
              <w:ind w:left="244" w:hanging="244" w:hangingChars="100"/>
              <w:rPr>
                <w:rFonts w:hint="default" w:ascii="ＭＳ ゴシック" w:hAnsi="ＭＳ ゴシック" w:eastAsia="ＭＳ ゴシック"/>
                <w:color w:val="000000"/>
                <w:spacing w:val="2"/>
              </w:rPr>
            </w:pPr>
            <w:r>
              <w:rPr>
                <w:rFonts w:hint="eastAsia" w:ascii="ＭＳ ゴシック" w:hAnsi="ＭＳ ゴシック" w:eastAsia="ＭＳ ゴシック"/>
                <w:color w:val="000000"/>
                <w:spacing w:val="2"/>
              </w:rPr>
              <w:t>⑵事業の実施体制　　</w:t>
            </w:r>
          </w:p>
          <w:p>
            <w:pPr>
              <w:pStyle w:val="0"/>
              <w:widowControl w:val="0"/>
              <w:wordWrap w:val="0"/>
              <w:autoSpaceDE w:val="0"/>
              <w:autoSpaceDN w:val="0"/>
              <w:adjustRightInd w:val="0"/>
              <w:textAlignment w:val="baseline"/>
              <w:rPr>
                <w:rFonts w:hint="default" w:ascii="ＭＳ 明朝" w:hAnsi="ＭＳ 明朝"/>
                <w:color w:val="FF6600"/>
                <w:spacing w:val="2"/>
                <w:sz w:val="21"/>
              </w:rPr>
            </w:pPr>
            <w:r>
              <w:rPr>
                <w:rFonts w:hint="eastAsia" w:ascii="ＭＳ 明朝" w:hAnsi="ＭＳ 明朝"/>
                <w:color w:val="FF6600"/>
                <w:spacing w:val="2"/>
                <w:sz w:val="18"/>
              </w:rPr>
              <w:t>※想定されている従業員数（正規職員、パート雇用）も記載してください。</w:t>
            </w:r>
          </w:p>
          <w:p>
            <w:pPr>
              <w:pStyle w:val="0"/>
              <w:widowControl w:val="0"/>
              <w:wordWrap w:val="0"/>
              <w:autoSpaceDE w:val="0"/>
              <w:autoSpaceDN w:val="0"/>
              <w:adjustRightInd w:val="0"/>
              <w:jc w:val="center"/>
              <w:textAlignment w:val="baseline"/>
              <w:rPr>
                <w:rFonts w:hint="default" w:ascii="ＭＳ 明朝" w:hAnsi="ＭＳ 明朝"/>
                <w:color w:val="000000"/>
                <w:spacing w:val="2"/>
                <w:sz w:val="21"/>
              </w:rPr>
            </w:pPr>
          </w:p>
          <w:p>
            <w:pPr>
              <w:pStyle w:val="0"/>
              <w:widowControl w:val="0"/>
              <w:suppressAutoHyphens w:val="0"/>
              <w:ind w:left="210" w:hanging="210" w:hangingChars="100"/>
              <w:rPr>
                <w:rFonts w:hint="default" w:ascii="ＭＳ 明朝" w:hAnsi="ＭＳ 明朝"/>
                <w:kern w:val="2"/>
                <w:sz w:val="21"/>
              </w:rPr>
            </w:pPr>
          </w:p>
        </w:tc>
      </w:tr>
      <w:tr>
        <w:trPr/>
        <w:tc>
          <w:tcPr>
            <w:tcW w:w="89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uppressAutoHyphens w:val="0"/>
              <w:ind w:left="244" w:hanging="244" w:hangingChars="100"/>
              <w:rPr>
                <w:rFonts w:hint="default" w:ascii="ＭＳ ゴシック" w:hAnsi="ＭＳ ゴシック" w:eastAsia="ＭＳ ゴシック"/>
                <w:color w:val="000000"/>
                <w:spacing w:val="2"/>
              </w:rPr>
            </w:pPr>
            <w:r>
              <w:rPr>
                <w:rFonts w:hint="eastAsia" w:ascii="ＭＳ ゴシック" w:hAnsi="ＭＳ ゴシック" w:eastAsia="ＭＳ ゴシック"/>
                <w:color w:val="000000"/>
                <w:spacing w:val="2"/>
              </w:rPr>
              <w:t>⑶日常的な維持管理の考え方　</w:t>
            </w:r>
          </w:p>
          <w:p>
            <w:pPr>
              <w:pStyle w:val="0"/>
              <w:widowControl w:val="0"/>
              <w:suppressAutoHyphens w:val="0"/>
              <w:ind w:left="184" w:hanging="184" w:hangingChars="100"/>
              <w:rPr>
                <w:rFonts w:hint="default" w:ascii="ＭＳ ゴシック" w:hAnsi="ＭＳ ゴシック" w:eastAsia="ＭＳ ゴシック"/>
                <w:color w:val="FF6600"/>
                <w:spacing w:val="2"/>
              </w:rPr>
            </w:pPr>
            <w:r>
              <w:rPr>
                <w:rFonts w:hint="eastAsia" w:ascii="ＭＳ 明朝" w:hAnsi="ＭＳ 明朝"/>
                <w:color w:val="FF6600"/>
                <w:spacing w:val="2"/>
                <w:sz w:val="18"/>
              </w:rPr>
              <w:t>※園舎等の施設に加え、樹木、遊具等の取扱についても記載してください</w:t>
            </w:r>
            <w:r>
              <w:rPr>
                <w:rFonts w:hint="eastAsia" w:ascii="ＭＳ 明朝" w:hAnsi="ＭＳ 明朝"/>
                <w:color w:val="FF6600"/>
                <w:spacing w:val="2"/>
                <w:sz w:val="21"/>
              </w:rPr>
              <w:t>。</w:t>
            </w:r>
          </w:p>
          <w:p>
            <w:pPr>
              <w:pStyle w:val="0"/>
              <w:widowControl w:val="0"/>
              <w:suppressAutoHyphens w:val="0"/>
              <w:ind w:left="244" w:hanging="244" w:hangingChars="100"/>
              <w:rPr>
                <w:rFonts w:hint="default" w:ascii="ＭＳ ゴシック" w:hAnsi="ＭＳ ゴシック" w:eastAsia="ＭＳ ゴシック"/>
                <w:color w:val="000000"/>
                <w:spacing w:val="2"/>
              </w:rPr>
            </w:pPr>
          </w:p>
          <w:p>
            <w:pPr>
              <w:pStyle w:val="0"/>
              <w:widowControl w:val="0"/>
              <w:suppressAutoHyphens w:val="0"/>
              <w:ind w:left="244" w:hanging="244" w:hangingChars="100"/>
              <w:rPr>
                <w:rFonts w:hint="default" w:ascii="ＭＳ ゴシック" w:hAnsi="ＭＳ ゴシック" w:eastAsia="ＭＳ ゴシック"/>
                <w:color w:val="000000"/>
                <w:spacing w:val="2"/>
              </w:rPr>
            </w:pPr>
          </w:p>
        </w:tc>
      </w:tr>
      <w:tr>
        <w:trPr/>
        <w:tc>
          <w:tcPr>
            <w:tcW w:w="89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textAlignment w:val="baseline"/>
              <w:rPr>
                <w:rFonts w:hint="default" w:ascii="ＭＳ 明朝" w:hAnsi="ＭＳ 明朝"/>
                <w:color w:val="000000"/>
                <w:spacing w:val="2"/>
                <w:sz w:val="21"/>
              </w:rPr>
            </w:pPr>
            <w:r>
              <w:rPr>
                <w:rFonts w:hint="eastAsia" w:ascii="ＭＳ ゴシック" w:hAnsi="ＭＳ ゴシック" w:eastAsia="ＭＳ ゴシック"/>
                <w:color w:val="000000"/>
                <w:spacing w:val="2"/>
              </w:rPr>
              <w:t>⑷中長期的な維持管理の考え方</w:t>
            </w:r>
          </w:p>
          <w:p>
            <w:pPr>
              <w:pStyle w:val="0"/>
              <w:widowControl w:val="0"/>
              <w:wordWrap w:val="0"/>
              <w:autoSpaceDE w:val="0"/>
              <w:autoSpaceDN w:val="0"/>
              <w:adjustRightInd w:val="0"/>
              <w:textAlignment w:val="baseline"/>
              <w:rPr>
                <w:rFonts w:hint="default" w:ascii="ＭＳ 明朝" w:hAnsi="ＭＳ 明朝"/>
                <w:color w:val="E36C0A"/>
                <w:spacing w:val="2"/>
                <w:sz w:val="21"/>
              </w:rPr>
            </w:pPr>
          </w:p>
          <w:p>
            <w:pPr>
              <w:pStyle w:val="0"/>
              <w:widowControl w:val="0"/>
              <w:suppressAutoHyphens w:val="0"/>
              <w:rPr>
                <w:rFonts w:hint="default" w:ascii="ＭＳ ゴシック" w:hAnsi="ＭＳ ゴシック" w:eastAsia="ＭＳ ゴシック"/>
                <w:color w:val="000000"/>
                <w:spacing w:val="2"/>
              </w:rPr>
            </w:pPr>
          </w:p>
        </w:tc>
      </w:tr>
    </w:tbl>
    <w:p>
      <w:pPr>
        <w:pStyle w:val="0"/>
        <w:suppressAutoHyphens w:val="0"/>
        <w:rPr>
          <w:rFonts w:hint="default" w:ascii="ＭＳ ゴシック" w:hAnsi="ＭＳ ゴシック" w:eastAsia="ＭＳ ゴシック"/>
          <w:color w:val="000000"/>
          <w:spacing w:val="2"/>
          <w:sz w:val="22"/>
        </w:rPr>
      </w:pPr>
    </w:p>
    <w:p>
      <w:pPr>
        <w:pStyle w:val="0"/>
        <w:widowControl w:val="0"/>
        <w:autoSpaceDE w:val="0"/>
        <w:autoSpaceDN w:val="0"/>
        <w:adjustRightInd w:val="0"/>
        <w:ind w:firstLine="240" w:firstLineChars="100"/>
        <w:textAlignment w:val="baseline"/>
        <w:rPr>
          <w:rFonts w:hint="default" w:ascii="ＭＳ ゴシック" w:hAnsi="ＭＳ ゴシック" w:eastAsia="ＭＳ ゴシック"/>
          <w:kern w:val="2"/>
        </w:rPr>
      </w:pPr>
      <w:r>
        <w:rPr>
          <w:rFonts w:hint="eastAsia" w:ascii="ＭＳ ゴシック" w:hAnsi="ＭＳ ゴシック" w:eastAsia="ＭＳ ゴシック"/>
          <w:kern w:val="2"/>
        </w:rPr>
        <w:t>３　施設整備の概要</w:t>
      </w:r>
    </w:p>
    <w:tbl>
      <w:tblPr>
        <w:tblStyle w:val="30"/>
        <w:tblW w:w="8959" w:type="dxa"/>
        <w:tblInd w:w="392" w:type="dxa"/>
        <w:tblLayout w:type="fixed"/>
        <w:tblLook w:firstRow="1" w:lastRow="0" w:firstColumn="1" w:lastColumn="0" w:noHBand="0" w:noVBand="1" w:val="04A0"/>
      </w:tblPr>
      <w:tblGrid>
        <w:gridCol w:w="8959"/>
      </w:tblGrid>
      <w:tr>
        <w:trPr/>
        <w:tc>
          <w:tcPr>
            <w:tcW w:w="89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uppressAutoHyphens w:val="0"/>
              <w:ind w:left="244" w:hanging="244" w:hangingChars="100"/>
              <w:rPr>
                <w:rFonts w:hint="default" w:ascii="ＭＳ 明朝" w:hAnsi="ＭＳ 明朝"/>
                <w:kern w:val="2"/>
                <w:sz w:val="21"/>
              </w:rPr>
            </w:pPr>
            <w:r>
              <w:rPr>
                <w:rFonts w:hint="eastAsia" w:ascii="ＭＳ ゴシック" w:hAnsi="ＭＳ ゴシック" w:eastAsia="ＭＳ ゴシック"/>
                <w:color w:val="000000"/>
                <w:spacing w:val="2"/>
              </w:rPr>
              <w:t>⑴想定している整備内容</w:t>
            </w:r>
          </w:p>
          <w:p>
            <w:pPr>
              <w:pStyle w:val="0"/>
              <w:widowControl w:val="0"/>
              <w:suppressAutoHyphens w:val="0"/>
              <w:rPr>
                <w:rFonts w:hint="default" w:ascii="ＭＳ 明朝" w:hAnsi="ＭＳ 明朝"/>
                <w:kern w:val="2"/>
                <w:sz w:val="21"/>
              </w:rPr>
            </w:pPr>
            <w:r>
              <w:rPr>
                <w:rFonts w:hint="eastAsia" w:ascii="ＭＳ 明朝" w:hAnsi="ＭＳ 明朝"/>
                <w:kern w:val="2"/>
                <w:sz w:val="21"/>
              </w:rPr>
              <w:t>【園舎】</w:t>
            </w:r>
          </w:p>
          <w:p>
            <w:pPr>
              <w:pStyle w:val="0"/>
              <w:widowControl w:val="0"/>
              <w:suppressAutoHyphens w:val="0"/>
              <w:rPr>
                <w:rFonts w:hint="default" w:ascii="ＭＳ 明朝" w:hAnsi="ＭＳ 明朝"/>
                <w:kern w:val="2"/>
                <w:sz w:val="21"/>
              </w:rPr>
            </w:pPr>
          </w:p>
          <w:p>
            <w:pPr>
              <w:pStyle w:val="0"/>
              <w:widowControl w:val="0"/>
              <w:suppressAutoHyphens w:val="0"/>
              <w:rPr>
                <w:rFonts w:hint="default" w:ascii="ＭＳ 明朝" w:hAnsi="ＭＳ 明朝"/>
                <w:kern w:val="2"/>
                <w:sz w:val="21"/>
              </w:rPr>
            </w:pPr>
            <w:r>
              <w:rPr>
                <w:rFonts w:hint="eastAsia" w:ascii="ＭＳ 明朝" w:hAnsi="ＭＳ 明朝"/>
                <w:kern w:val="2"/>
                <w:sz w:val="21"/>
              </w:rPr>
              <w:t>【園庭】</w:t>
            </w:r>
          </w:p>
          <w:p>
            <w:pPr>
              <w:pStyle w:val="0"/>
              <w:widowControl w:val="0"/>
              <w:suppressAutoHyphens w:val="0"/>
              <w:rPr>
                <w:rFonts w:hint="default" w:ascii="ＭＳ 明朝" w:hAnsi="ＭＳ 明朝"/>
                <w:kern w:val="2"/>
                <w:sz w:val="21"/>
              </w:rPr>
            </w:pPr>
          </w:p>
          <w:p>
            <w:pPr>
              <w:pStyle w:val="0"/>
              <w:widowControl w:val="0"/>
              <w:suppressAutoHyphens w:val="0"/>
              <w:rPr>
                <w:rFonts w:hint="default" w:ascii="ＭＳ 明朝" w:hAnsi="ＭＳ 明朝"/>
                <w:kern w:val="2"/>
                <w:sz w:val="21"/>
              </w:rPr>
            </w:pPr>
            <w:r>
              <w:rPr>
                <w:rFonts w:hint="eastAsia" w:ascii="ＭＳ 明朝" w:hAnsi="ＭＳ 明朝"/>
                <w:kern w:val="2"/>
                <w:sz w:val="21"/>
              </w:rPr>
              <w:t>【その他】</w:t>
            </w:r>
          </w:p>
          <w:p>
            <w:pPr>
              <w:pStyle w:val="0"/>
              <w:widowControl w:val="0"/>
              <w:suppressAutoHyphens w:val="0"/>
              <w:rPr>
                <w:rFonts w:hint="default" w:ascii="ＭＳ 明朝" w:hAnsi="ＭＳ 明朝"/>
                <w:kern w:val="2"/>
                <w:sz w:val="21"/>
              </w:rPr>
            </w:pPr>
          </w:p>
        </w:tc>
      </w:tr>
      <w:tr>
        <w:trPr>
          <w:trHeight w:val="2100" w:hRule="atLeast"/>
        </w:trPr>
        <w:tc>
          <w:tcPr>
            <w:tcW w:w="89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uppressAutoHyphens w:val="0"/>
              <w:rPr>
                <w:rFonts w:hint="default" w:ascii="ＭＳ ゴシック" w:hAnsi="ＭＳ ゴシック" w:eastAsia="ＭＳ ゴシック"/>
                <w:color w:val="000000"/>
                <w:spacing w:val="2"/>
                <w:sz w:val="22"/>
              </w:rPr>
            </w:pPr>
            <w:r>
              <w:rPr>
                <w:rFonts w:hint="eastAsia" w:ascii="ＭＳ ゴシック" w:hAnsi="ＭＳ ゴシック" w:eastAsia="ＭＳ ゴシック"/>
                <w:color w:val="000000"/>
                <w:spacing w:val="2"/>
                <w:sz w:val="22"/>
              </w:rPr>
              <w:t>⑵都市計画法に基づく開発許可（建築許可）の見込みについて</w:t>
            </w:r>
          </w:p>
          <w:p>
            <w:pPr>
              <w:pStyle w:val="0"/>
              <w:widowControl w:val="0"/>
              <w:suppressAutoHyphens w:val="0"/>
              <w:spacing w:line="240" w:lineRule="exact"/>
              <w:ind w:left="420" w:leftChars="100" w:hanging="180" w:hangingChars="100"/>
              <w:rPr>
                <w:rFonts w:hint="default" w:ascii="ＭＳ 明朝" w:hAnsi="ＭＳ 明朝"/>
                <w:color w:val="FF6600"/>
                <w:kern w:val="2"/>
                <w:sz w:val="18"/>
              </w:rPr>
            </w:pPr>
            <w:r>
              <w:rPr>
                <w:rFonts w:hint="eastAsia" w:ascii="ＭＳ 明朝" w:hAnsi="ＭＳ 明朝"/>
                <w:color w:val="FF6600"/>
                <w:kern w:val="2"/>
                <w:sz w:val="18"/>
              </w:rPr>
              <w:t>※本物件は市街化調整区域に位置しており、使用にあたり都市計画法に基づく許可が必要となります。許可の見込みについて、所管行政庁（都市整備課）へ相談のうえ記載してください。</w:t>
            </w:r>
          </w:p>
          <w:p>
            <w:pPr>
              <w:pStyle w:val="0"/>
              <w:widowControl w:val="0"/>
              <w:suppressAutoHyphens w:val="0"/>
              <w:spacing w:line="240" w:lineRule="exact"/>
              <w:ind w:left="552" w:hanging="552" w:hangingChars="300"/>
              <w:rPr>
                <w:rFonts w:hint="default" w:ascii="ＭＳ 明朝" w:hAnsi="ＭＳ 明朝"/>
                <w:color w:val="FF6600"/>
                <w:spacing w:val="2"/>
                <w:sz w:val="18"/>
              </w:rPr>
            </w:pPr>
            <w:r>
              <w:rPr>
                <w:rFonts w:hint="eastAsia" w:ascii="ＭＳ ゴシック" w:hAnsi="ＭＳ ゴシック" w:eastAsia="ＭＳ ゴシック"/>
                <w:color w:val="000000"/>
                <w:spacing w:val="2"/>
                <w:sz w:val="18"/>
              </w:rPr>
              <w:t>　</w:t>
            </w:r>
            <w:r>
              <w:rPr>
                <w:rFonts w:hint="eastAsia" w:ascii="ＭＳ 明朝" w:hAnsi="ＭＳ 明朝"/>
                <w:color w:val="FF6600"/>
                <w:spacing w:val="2"/>
                <w:sz w:val="18"/>
              </w:rPr>
              <w:t>例）〇〇とすることを条件に、都市計画法第</w:t>
            </w:r>
            <w:r>
              <w:rPr>
                <w:rFonts w:hint="eastAsia" w:ascii="ＭＳ 明朝" w:hAnsi="ＭＳ 明朝"/>
                <w:color w:val="FF6600"/>
                <w:spacing w:val="2"/>
                <w:sz w:val="18"/>
              </w:rPr>
              <w:t>34</w:t>
            </w:r>
            <w:r>
              <w:rPr>
                <w:rFonts w:hint="eastAsia" w:ascii="ＭＳ 明朝" w:hAnsi="ＭＳ 明朝"/>
                <w:color w:val="FF6600"/>
                <w:spacing w:val="2"/>
                <w:sz w:val="18"/>
              </w:rPr>
              <w:t>条第</w:t>
            </w:r>
            <w:r>
              <w:rPr>
                <w:rFonts w:hint="eastAsia" w:ascii="ＭＳ 明朝" w:hAnsi="ＭＳ 明朝"/>
                <w:color w:val="FF6600"/>
                <w:spacing w:val="2"/>
                <w:sz w:val="18"/>
              </w:rPr>
              <w:t>1</w:t>
            </w:r>
            <w:r>
              <w:rPr>
                <w:rFonts w:hint="eastAsia" w:ascii="ＭＳ 明朝" w:hAnsi="ＭＳ 明朝"/>
                <w:color w:val="FF6600"/>
                <w:spacing w:val="2"/>
                <w:sz w:val="18"/>
              </w:rPr>
              <w:t>号（社会福祉施設）に該当し、許可の見込みがあることを確認済。（令和</w:t>
            </w:r>
            <w:r>
              <w:rPr>
                <w:rFonts w:hint="eastAsia" w:ascii="ＭＳ 明朝" w:hAnsi="ＭＳ 明朝"/>
                <w:color w:val="FF6600"/>
                <w:spacing w:val="2"/>
                <w:sz w:val="18"/>
              </w:rPr>
              <w:t>7</w:t>
            </w:r>
            <w:r>
              <w:rPr>
                <w:rFonts w:hint="eastAsia" w:ascii="ＭＳ 明朝" w:hAnsi="ＭＳ 明朝"/>
                <w:color w:val="FF6600"/>
                <w:spacing w:val="2"/>
                <w:sz w:val="18"/>
              </w:rPr>
              <w:t>年〇月●日都市整備課確認への事前相談による）</w:t>
            </w:r>
          </w:p>
        </w:tc>
      </w:tr>
      <w:tr>
        <w:trPr>
          <w:trHeight w:val="2310" w:hRule="atLeast"/>
        </w:trPr>
        <w:tc>
          <w:tcPr>
            <w:tcW w:w="89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uppressAutoHyphens w:val="0"/>
              <w:ind w:left="224" w:hanging="224" w:hangingChars="100"/>
              <w:rPr>
                <w:rFonts w:hint="default" w:ascii="ＭＳ ゴシック" w:hAnsi="ＭＳ ゴシック" w:eastAsia="ＭＳ ゴシック"/>
                <w:color w:val="000000"/>
                <w:spacing w:val="2"/>
                <w:sz w:val="22"/>
              </w:rPr>
            </w:pPr>
            <w:r>
              <w:rPr>
                <w:rFonts w:hint="eastAsia" w:ascii="ＭＳ ゴシック" w:hAnsi="ＭＳ ゴシック" w:eastAsia="ＭＳ ゴシック"/>
                <w:color w:val="000000"/>
                <w:spacing w:val="2"/>
                <w:sz w:val="22"/>
              </w:rPr>
              <w:t>⑶その他、建築基準法等に基づく手続きに係る課題等についての所見</w:t>
            </w:r>
          </w:p>
          <w:p>
            <w:pPr>
              <w:pStyle w:val="0"/>
              <w:widowControl w:val="0"/>
              <w:suppressAutoHyphens w:val="0"/>
              <w:spacing w:line="240" w:lineRule="exact"/>
              <w:ind w:left="210" w:hanging="210" w:hangingChars="100"/>
              <w:rPr>
                <w:rFonts w:hint="default" w:ascii="ＭＳ 明朝" w:hAnsi="ＭＳ 明朝"/>
                <w:color w:val="FF6600"/>
                <w:kern w:val="2"/>
                <w:sz w:val="18"/>
              </w:rPr>
            </w:pPr>
            <w:r>
              <w:rPr>
                <w:rFonts w:hint="eastAsia" w:ascii="ＭＳ 明朝" w:hAnsi="ＭＳ 明朝"/>
                <w:color w:val="E36C0A"/>
                <w:kern w:val="2"/>
                <w:sz w:val="21"/>
              </w:rPr>
              <w:t>　</w:t>
            </w:r>
            <w:r>
              <w:rPr>
                <w:rFonts w:hint="eastAsia" w:ascii="ＭＳ 明朝" w:hAnsi="ＭＳ 明朝"/>
                <w:color w:val="FF6600"/>
                <w:kern w:val="2"/>
                <w:sz w:val="18"/>
              </w:rPr>
              <w:t>※事業所の設置や施設の設計について、建築基準法等の各種法令に基づく検討を進めるなかで、課題となっている部分を記載してください。</w:t>
            </w:r>
          </w:p>
          <w:p>
            <w:pPr>
              <w:pStyle w:val="0"/>
              <w:widowControl w:val="0"/>
              <w:suppressAutoHyphens w:val="0"/>
              <w:spacing w:line="240" w:lineRule="exact"/>
              <w:ind w:left="720" w:hanging="720" w:hangingChars="400"/>
              <w:rPr>
                <w:rFonts w:hint="default" w:ascii="ＭＳ 明朝" w:hAnsi="ＭＳ 明朝"/>
                <w:color w:val="FF6600"/>
                <w:kern w:val="2"/>
                <w:sz w:val="18"/>
              </w:rPr>
            </w:pPr>
            <w:r>
              <w:rPr>
                <w:rFonts w:hint="eastAsia" w:ascii="ＭＳ 明朝" w:hAnsi="ＭＳ 明朝"/>
                <w:color w:val="FF6600"/>
                <w:kern w:val="2"/>
                <w:sz w:val="18"/>
              </w:rPr>
              <w:t>　（例</w:t>
            </w:r>
            <w:r>
              <w:rPr>
                <w:rFonts w:hint="eastAsia" w:ascii="ＭＳ 明朝" w:hAnsi="ＭＳ 明朝"/>
                <w:color w:val="FF6600"/>
                <w:kern w:val="2"/>
                <w:sz w:val="18"/>
              </w:rPr>
              <w:t>1</w:t>
            </w:r>
            <w:r>
              <w:rPr>
                <w:rFonts w:hint="eastAsia" w:ascii="ＭＳ 明朝" w:hAnsi="ＭＳ 明朝"/>
                <w:color w:val="FF6600"/>
                <w:kern w:val="2"/>
                <w:sz w:val="18"/>
              </w:rPr>
              <w:t>）学校用途により建築された園舎を○○の用途に改修するにあたって、建築基準法の○○により○○の設計内容を所管行政庁と調整する必要がある。</w:t>
            </w:r>
          </w:p>
          <w:p>
            <w:pPr>
              <w:pStyle w:val="0"/>
              <w:widowControl w:val="0"/>
              <w:suppressAutoHyphens w:val="0"/>
              <w:spacing w:line="240" w:lineRule="exact"/>
              <w:ind w:left="720" w:hanging="720" w:hangingChars="400"/>
              <w:rPr>
                <w:rFonts w:hint="default" w:ascii="ＭＳ 明朝" w:hAnsi="ＭＳ 明朝"/>
                <w:color w:val="FF6600"/>
                <w:kern w:val="2"/>
                <w:sz w:val="18"/>
              </w:rPr>
            </w:pPr>
            <w:r>
              <w:rPr>
                <w:rFonts w:hint="eastAsia" w:ascii="ＭＳ 明朝" w:hAnsi="ＭＳ 明朝"/>
                <w:color w:val="FF6600"/>
                <w:kern w:val="2"/>
                <w:sz w:val="18"/>
              </w:rPr>
              <w:t>　（例</w:t>
            </w:r>
            <w:r>
              <w:rPr>
                <w:rFonts w:hint="eastAsia" w:ascii="ＭＳ 明朝" w:hAnsi="ＭＳ 明朝"/>
                <w:color w:val="FF6600"/>
                <w:kern w:val="2"/>
                <w:sz w:val="18"/>
              </w:rPr>
              <w:t>2</w:t>
            </w:r>
            <w:r>
              <w:rPr>
                <w:rFonts w:hint="eastAsia" w:ascii="ＭＳ 明朝" w:hAnsi="ＭＳ 明朝"/>
                <w:color w:val="FF6600"/>
                <w:kern w:val="2"/>
                <w:sz w:val="18"/>
              </w:rPr>
              <w:t>）〇〇（社会福祉施設）の開設に先立ち、指定申請に時間を要するため、契約から開設までに半年以上かかってしまう。　等</w:t>
            </w:r>
          </w:p>
          <w:p>
            <w:pPr>
              <w:pStyle w:val="0"/>
              <w:widowControl w:val="0"/>
              <w:suppressAutoHyphens w:val="0"/>
              <w:ind w:left="210" w:hanging="210" w:hangingChars="100"/>
              <w:rPr>
                <w:rFonts w:hint="default" w:ascii="ＭＳ 明朝" w:hAnsi="ＭＳ 明朝"/>
                <w:kern w:val="2"/>
                <w:sz w:val="21"/>
              </w:rPr>
            </w:pPr>
          </w:p>
        </w:tc>
      </w:tr>
    </w:tbl>
    <w:p>
      <w:pPr>
        <w:pStyle w:val="0"/>
        <w:widowControl w:val="0"/>
        <w:wordWrap w:val="0"/>
        <w:autoSpaceDE w:val="0"/>
        <w:autoSpaceDN w:val="0"/>
        <w:adjustRightInd w:val="0"/>
        <w:textAlignment w:val="baseline"/>
        <w:rPr>
          <w:rFonts w:hint="default" w:ascii="ＭＳ ゴシック" w:hAnsi="ＭＳ ゴシック" w:eastAsia="ＭＳ ゴシック"/>
          <w:color w:val="000000"/>
          <w:spacing w:val="2"/>
          <w:sz w:val="22"/>
        </w:rPr>
      </w:pPr>
      <w:r>
        <w:rPr>
          <w:rFonts w:hint="eastAsia" w:ascii="ＭＳ ゴシック" w:hAnsi="ＭＳ ゴシック" w:eastAsia="ＭＳ ゴシック"/>
          <w:color w:val="000000"/>
          <w:spacing w:val="2"/>
          <w:sz w:val="22"/>
        </w:rPr>
        <w:t>様式第</w:t>
      </w:r>
      <w:r>
        <w:rPr>
          <w:rFonts w:hint="eastAsia" w:ascii="ＭＳ ゴシック" w:hAnsi="ＭＳ ゴシック" w:eastAsia="ＭＳ ゴシック"/>
          <w:color w:val="000000"/>
          <w:spacing w:val="2"/>
          <w:sz w:val="22"/>
        </w:rPr>
        <w:t>11</w:t>
      </w:r>
      <w:r>
        <w:rPr>
          <w:rFonts w:hint="eastAsia" w:ascii="ＭＳ ゴシック" w:hAnsi="ＭＳ ゴシック" w:eastAsia="ＭＳ ゴシック"/>
          <w:color w:val="000000"/>
          <w:spacing w:val="2"/>
          <w:sz w:val="22"/>
        </w:rPr>
        <w:t>号　　　　　　　　　　　　　　</w:t>
      </w:r>
      <w:r>
        <w:rPr>
          <w:rFonts w:hint="eastAsia" w:ascii="ＭＳ ゴシック" w:hAnsi="ＭＳ ゴシック" w:eastAsia="ＭＳ ゴシック"/>
          <w:color w:val="000000"/>
          <w:spacing w:val="2"/>
          <w:u w:val="single" w:color="auto"/>
        </w:rPr>
        <w:t>（事業者名）　　　　　　　　　　　　　</w:t>
      </w:r>
    </w:p>
    <w:p>
      <w:pPr>
        <w:pStyle w:val="0"/>
        <w:widowControl w:val="0"/>
        <w:wordWrap w:val="0"/>
        <w:autoSpaceDE w:val="0"/>
        <w:autoSpaceDN w:val="0"/>
        <w:adjustRightInd w:val="0"/>
        <w:ind w:firstLine="244" w:firstLineChars="100"/>
        <w:textAlignment w:val="baseline"/>
        <w:rPr>
          <w:rFonts w:hint="default" w:ascii="ＭＳ ゴシック" w:hAnsi="ＭＳ ゴシック" w:eastAsia="ＭＳ ゴシック"/>
          <w:color w:val="000000"/>
          <w:spacing w:val="2"/>
        </w:rPr>
      </w:pPr>
    </w:p>
    <w:p>
      <w:pPr>
        <w:pStyle w:val="0"/>
        <w:widowControl w:val="0"/>
        <w:wordWrap w:val="0"/>
        <w:autoSpaceDE w:val="0"/>
        <w:autoSpaceDN w:val="0"/>
        <w:adjustRightInd w:val="0"/>
        <w:ind w:firstLine="244" w:firstLineChars="100"/>
        <w:textAlignment w:val="baseline"/>
        <w:rPr>
          <w:rFonts w:hint="default" w:ascii="ＭＳ ゴシック" w:hAnsi="ＭＳ ゴシック" w:eastAsia="ＭＳ ゴシック"/>
          <w:color w:val="000000"/>
          <w:spacing w:val="2"/>
        </w:rPr>
      </w:pPr>
      <w:r>
        <w:rPr>
          <w:rFonts w:hint="eastAsia" w:ascii="ＭＳ ゴシック" w:hAnsi="ＭＳ ゴシック" w:eastAsia="ＭＳ ゴシック"/>
          <w:color w:val="000000"/>
          <w:spacing w:val="2"/>
        </w:rPr>
        <w:t>４　</w:t>
      </w:r>
      <w:r>
        <w:rPr>
          <w:rFonts w:hint="eastAsia" w:ascii="ＭＳ ゴシック" w:hAnsi="ＭＳ ゴシック" w:eastAsia="ＭＳ ゴシック"/>
          <w:spacing w:val="2"/>
        </w:rPr>
        <w:t>地域社会との協調・貢献</w:t>
      </w:r>
    </w:p>
    <w:tbl>
      <w:tblPr>
        <w:tblStyle w:val="30"/>
        <w:tblW w:w="8959" w:type="dxa"/>
        <w:tblInd w:w="392" w:type="dxa"/>
        <w:tblLayout w:type="fixed"/>
        <w:tblLook w:firstRow="1" w:lastRow="0" w:firstColumn="1" w:lastColumn="0" w:noHBand="0" w:noVBand="1" w:val="04A0"/>
      </w:tblPr>
      <w:tblGrid>
        <w:gridCol w:w="8959"/>
      </w:tblGrid>
      <w:tr>
        <w:trPr/>
        <w:tc>
          <w:tcPr>
            <w:tcW w:w="89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numPr>
                <w:ilvl w:val="0"/>
                <w:numId w:val="1"/>
              </w:numPr>
              <w:suppressAutoHyphens w:val="0"/>
              <w:wordWrap w:val="0"/>
              <w:autoSpaceDE w:val="0"/>
              <w:autoSpaceDN w:val="0"/>
              <w:adjustRightInd w:val="0"/>
              <w:ind w:left="360" w:hanging="360"/>
              <w:jc w:val="both"/>
              <w:textAlignment w:val="baseline"/>
              <w:rPr>
                <w:rFonts w:hint="default" w:ascii="ＭＳ 明朝" w:hAnsi="ＭＳ 明朝"/>
                <w:spacing w:val="2"/>
                <w:sz w:val="21"/>
              </w:rPr>
            </w:pPr>
            <w:r>
              <w:rPr>
                <w:rFonts w:hint="eastAsia" w:ascii="ＭＳ ゴシック" w:hAnsi="ＭＳ ゴシック" w:eastAsia="ＭＳ ゴシック"/>
                <w:spacing w:val="2"/>
              </w:rPr>
              <w:t>地域振興に資する提案</w:t>
            </w:r>
          </w:p>
          <w:p>
            <w:pPr>
              <w:pStyle w:val="0"/>
              <w:widowControl w:val="0"/>
              <w:wordWrap w:val="0"/>
              <w:autoSpaceDE w:val="0"/>
              <w:autoSpaceDN w:val="0"/>
              <w:adjustRightInd w:val="0"/>
              <w:ind w:left="184" w:hanging="184" w:hangingChars="100"/>
              <w:textAlignment w:val="baseline"/>
              <w:rPr>
                <w:rFonts w:hint="default" w:ascii="ＭＳ 明朝" w:hAnsi="ＭＳ 明朝"/>
                <w:color w:val="FF6600"/>
                <w:spacing w:val="2"/>
                <w:sz w:val="18"/>
              </w:rPr>
            </w:pPr>
            <w:r>
              <w:rPr>
                <w:rFonts w:hint="eastAsia" w:ascii="ＭＳ 明朝" w:hAnsi="ＭＳ 明朝"/>
                <w:color w:val="FF6600"/>
                <w:spacing w:val="2"/>
                <w:sz w:val="18"/>
              </w:rPr>
              <w:t>※地域活性化（賑わいの創出、雇用の創出、福祉の向上）などの観点から、地域振興に資する提案を記載してください。</w:t>
            </w:r>
          </w:p>
          <w:p>
            <w:pPr>
              <w:pStyle w:val="0"/>
              <w:widowControl w:val="0"/>
              <w:wordWrap w:val="0"/>
              <w:autoSpaceDE w:val="0"/>
              <w:autoSpaceDN w:val="0"/>
              <w:adjustRightInd w:val="0"/>
              <w:ind w:left="184" w:hanging="184" w:hangingChars="100"/>
              <w:textAlignment w:val="baseline"/>
              <w:rPr>
                <w:rFonts w:hint="default" w:ascii="ＭＳ 明朝" w:hAnsi="ＭＳ 明朝"/>
                <w:color w:val="FF6600"/>
                <w:spacing w:val="2"/>
                <w:sz w:val="18"/>
              </w:rPr>
            </w:pPr>
            <w:r>
              <w:rPr>
                <w:rFonts w:hint="eastAsia" w:ascii="ＭＳ 明朝" w:hAnsi="ＭＳ 明朝"/>
                <w:color w:val="FF6600"/>
                <w:spacing w:val="2"/>
                <w:sz w:val="18"/>
              </w:rPr>
              <w:t>※地域活性化（賑わいの創出、雇用の創出、福祉の向上）などの観点から、提案事業による地域振興に対する考え方を記載してください。</w:t>
            </w:r>
          </w:p>
          <w:p>
            <w:pPr>
              <w:pStyle w:val="0"/>
              <w:widowControl w:val="0"/>
              <w:wordWrap w:val="0"/>
              <w:autoSpaceDE w:val="0"/>
              <w:autoSpaceDN w:val="0"/>
              <w:adjustRightInd w:val="0"/>
              <w:textAlignment w:val="baseline"/>
              <w:rPr>
                <w:rFonts w:hint="default" w:ascii="ＭＳ 明朝" w:hAnsi="ＭＳ 明朝"/>
                <w:spacing w:val="2"/>
                <w:sz w:val="21"/>
              </w:rPr>
            </w:pPr>
          </w:p>
          <w:p>
            <w:pPr>
              <w:pStyle w:val="0"/>
              <w:widowControl w:val="0"/>
              <w:wordWrap w:val="0"/>
              <w:autoSpaceDE w:val="0"/>
              <w:autoSpaceDN w:val="0"/>
              <w:adjustRightInd w:val="0"/>
              <w:textAlignment w:val="baseline"/>
              <w:rPr>
                <w:rFonts w:hint="default" w:ascii="ＭＳ 明朝" w:hAnsi="ＭＳ 明朝"/>
                <w:spacing w:val="2"/>
                <w:sz w:val="21"/>
              </w:rPr>
            </w:pPr>
          </w:p>
          <w:p>
            <w:pPr>
              <w:pStyle w:val="0"/>
              <w:widowControl w:val="0"/>
              <w:wordWrap w:val="0"/>
              <w:autoSpaceDE w:val="0"/>
              <w:autoSpaceDN w:val="0"/>
              <w:adjustRightInd w:val="0"/>
              <w:jc w:val="both"/>
              <w:textAlignment w:val="baseline"/>
              <w:rPr>
                <w:rFonts w:hint="default" w:ascii="ＭＳ 明朝" w:hAnsi="ＭＳ 明朝"/>
                <w:spacing w:val="2"/>
                <w:sz w:val="21"/>
              </w:rPr>
            </w:pPr>
          </w:p>
          <w:p>
            <w:pPr>
              <w:pStyle w:val="0"/>
              <w:widowControl w:val="0"/>
              <w:wordWrap w:val="0"/>
              <w:autoSpaceDE w:val="0"/>
              <w:autoSpaceDN w:val="0"/>
              <w:adjustRightInd w:val="0"/>
              <w:jc w:val="both"/>
              <w:textAlignment w:val="baseline"/>
              <w:rPr>
                <w:rFonts w:hint="default" w:ascii="ＭＳ 明朝" w:hAnsi="ＭＳ 明朝"/>
                <w:spacing w:val="2"/>
                <w:sz w:val="21"/>
              </w:rPr>
            </w:pPr>
          </w:p>
          <w:p>
            <w:pPr>
              <w:pStyle w:val="0"/>
              <w:widowControl w:val="0"/>
              <w:wordWrap w:val="0"/>
              <w:autoSpaceDE w:val="0"/>
              <w:autoSpaceDN w:val="0"/>
              <w:adjustRightInd w:val="0"/>
              <w:jc w:val="both"/>
              <w:textAlignment w:val="baseline"/>
              <w:rPr>
                <w:rFonts w:hint="default" w:ascii="ＭＳ 明朝" w:hAnsi="ＭＳ 明朝"/>
                <w:spacing w:val="2"/>
                <w:sz w:val="21"/>
              </w:rPr>
            </w:pPr>
          </w:p>
        </w:tc>
      </w:tr>
      <w:tr>
        <w:trPr/>
        <w:tc>
          <w:tcPr>
            <w:tcW w:w="89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numPr>
                <w:ilvl w:val="0"/>
                <w:numId w:val="1"/>
              </w:numPr>
              <w:suppressAutoHyphens w:val="0"/>
              <w:ind w:left="360" w:hanging="360"/>
              <w:jc w:val="both"/>
              <w:rPr>
                <w:rFonts w:hint="default" w:ascii="ＭＳ ゴシック" w:hAnsi="ＭＳ ゴシック" w:eastAsia="ＭＳ ゴシック"/>
                <w:spacing w:val="2"/>
              </w:rPr>
            </w:pPr>
            <w:r>
              <w:rPr>
                <w:rFonts w:hint="eastAsia" w:ascii="ＭＳ ゴシック" w:hAnsi="ＭＳ ゴシック" w:eastAsia="ＭＳ ゴシック"/>
                <w:spacing w:val="2"/>
              </w:rPr>
              <w:t>地域社会との協調に関する提案</w:t>
            </w:r>
          </w:p>
          <w:p>
            <w:pPr>
              <w:pStyle w:val="0"/>
              <w:widowControl w:val="0"/>
              <w:wordWrap w:val="0"/>
              <w:autoSpaceDE w:val="0"/>
              <w:autoSpaceDN w:val="0"/>
              <w:adjustRightInd w:val="0"/>
              <w:ind w:left="184" w:hanging="184" w:hangingChars="100"/>
              <w:textAlignment w:val="baseline"/>
              <w:rPr>
                <w:rFonts w:hint="default" w:ascii="ＭＳ 明朝" w:hAnsi="ＭＳ 明朝"/>
                <w:color w:val="FF6600"/>
                <w:spacing w:val="2"/>
                <w:sz w:val="18"/>
              </w:rPr>
            </w:pPr>
            <w:r>
              <w:rPr>
                <w:rFonts w:hint="eastAsia" w:ascii="ＭＳ 明朝" w:hAnsi="ＭＳ 明朝"/>
                <w:color w:val="FF6600"/>
                <w:spacing w:val="2"/>
                <w:sz w:val="18"/>
              </w:rPr>
              <w:t>※事業を行ううえで、どのように地域や市内事業者等と交流、連携、協力し、地域社会に貢献できるか　記載してください。</w:t>
            </w:r>
          </w:p>
          <w:p>
            <w:pPr>
              <w:pStyle w:val="0"/>
              <w:widowControl w:val="0"/>
              <w:wordWrap w:val="0"/>
              <w:autoSpaceDE w:val="0"/>
              <w:autoSpaceDN w:val="0"/>
              <w:adjustRightInd w:val="0"/>
              <w:ind w:left="214" w:hanging="214" w:hangingChars="100"/>
              <w:textAlignment w:val="baseline"/>
              <w:rPr>
                <w:rFonts w:hint="default" w:ascii="ＭＳ 明朝" w:hAnsi="ＭＳ 明朝"/>
                <w:color w:val="FF6600"/>
                <w:spacing w:val="2"/>
                <w:sz w:val="21"/>
              </w:rPr>
            </w:pPr>
          </w:p>
          <w:p>
            <w:pPr>
              <w:pStyle w:val="0"/>
              <w:widowControl w:val="0"/>
              <w:wordWrap w:val="0"/>
              <w:autoSpaceDE w:val="0"/>
              <w:autoSpaceDN w:val="0"/>
              <w:adjustRightInd w:val="0"/>
              <w:textAlignment w:val="baseline"/>
              <w:rPr>
                <w:rFonts w:hint="default" w:ascii="ＭＳ 明朝" w:hAnsi="ＭＳ 明朝"/>
                <w:spacing w:val="2"/>
                <w:sz w:val="21"/>
              </w:rPr>
            </w:pPr>
          </w:p>
          <w:p>
            <w:pPr>
              <w:pStyle w:val="0"/>
              <w:widowControl w:val="0"/>
              <w:wordWrap w:val="0"/>
              <w:autoSpaceDE w:val="0"/>
              <w:autoSpaceDN w:val="0"/>
              <w:adjustRightInd w:val="0"/>
              <w:textAlignment w:val="baseline"/>
              <w:rPr>
                <w:rFonts w:hint="default" w:ascii="ＭＳ ゴシック" w:hAnsi="ＭＳ ゴシック" w:eastAsia="ＭＳ ゴシック"/>
                <w:spacing w:val="2"/>
              </w:rPr>
            </w:pPr>
          </w:p>
          <w:p>
            <w:pPr>
              <w:pStyle w:val="0"/>
              <w:widowControl w:val="0"/>
              <w:wordWrap w:val="0"/>
              <w:autoSpaceDE w:val="0"/>
              <w:autoSpaceDN w:val="0"/>
              <w:adjustRightInd w:val="0"/>
              <w:textAlignment w:val="baseline"/>
              <w:rPr>
                <w:rFonts w:hint="default" w:ascii="ＭＳ ゴシック" w:hAnsi="ＭＳ ゴシック" w:eastAsia="ＭＳ ゴシック"/>
                <w:spacing w:val="2"/>
              </w:rPr>
            </w:pPr>
          </w:p>
          <w:p>
            <w:pPr>
              <w:pStyle w:val="0"/>
              <w:widowControl w:val="0"/>
              <w:wordWrap w:val="0"/>
              <w:autoSpaceDE w:val="0"/>
              <w:autoSpaceDN w:val="0"/>
              <w:adjustRightInd w:val="0"/>
              <w:textAlignment w:val="baseline"/>
              <w:rPr>
                <w:rFonts w:hint="default" w:ascii="ＭＳ ゴシック" w:hAnsi="ＭＳ ゴシック" w:eastAsia="ＭＳ ゴシック"/>
                <w:spacing w:val="2"/>
              </w:rPr>
            </w:pPr>
          </w:p>
          <w:p>
            <w:pPr>
              <w:pStyle w:val="0"/>
              <w:widowControl w:val="0"/>
              <w:wordWrap w:val="0"/>
              <w:autoSpaceDE w:val="0"/>
              <w:autoSpaceDN w:val="0"/>
              <w:adjustRightInd w:val="0"/>
              <w:textAlignment w:val="baseline"/>
              <w:rPr>
                <w:rFonts w:hint="default" w:ascii="ＭＳ ゴシック" w:hAnsi="ＭＳ ゴシック" w:eastAsia="ＭＳ ゴシック"/>
                <w:spacing w:val="2"/>
              </w:rPr>
            </w:pPr>
          </w:p>
        </w:tc>
      </w:tr>
      <w:tr>
        <w:trPr/>
        <w:tc>
          <w:tcPr>
            <w:tcW w:w="89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numPr>
                <w:ilvl w:val="0"/>
                <w:numId w:val="1"/>
              </w:numPr>
              <w:suppressAutoHyphens w:val="0"/>
              <w:ind w:left="360" w:hanging="360"/>
              <w:jc w:val="both"/>
              <w:rPr>
                <w:rFonts w:hint="default" w:ascii="ＭＳ ゴシック" w:hAnsi="ＭＳ ゴシック" w:eastAsia="ＭＳ ゴシック"/>
                <w:spacing w:val="2"/>
              </w:rPr>
            </w:pPr>
            <w:r>
              <w:rPr>
                <w:rFonts w:hint="eastAsia" w:ascii="ＭＳ ゴシック" w:hAnsi="ＭＳ ゴシック" w:eastAsia="ＭＳ ゴシック"/>
                <w:spacing w:val="2"/>
              </w:rPr>
              <w:t>周辺環境への配慮に関する提案</w:t>
            </w:r>
          </w:p>
          <w:p>
            <w:pPr>
              <w:pStyle w:val="0"/>
              <w:widowControl w:val="0"/>
              <w:suppressAutoHyphens w:val="0"/>
              <w:spacing w:line="180" w:lineRule="exact"/>
              <w:ind w:left="184" w:hanging="184" w:hangingChars="100"/>
              <w:rPr>
                <w:rFonts w:hint="default" w:ascii="ＭＳ 明朝" w:hAnsi="ＭＳ 明朝"/>
                <w:color w:val="FF6600"/>
                <w:spacing w:val="2"/>
                <w:sz w:val="18"/>
              </w:rPr>
            </w:pPr>
            <w:r>
              <w:rPr>
                <w:rFonts w:hint="eastAsia" w:ascii="ＭＳ 明朝" w:hAnsi="ＭＳ 明朝"/>
                <w:color w:val="FF6600"/>
                <w:spacing w:val="2"/>
                <w:sz w:val="18"/>
              </w:rPr>
              <w:t>※日影、光害、風害、電波障害、騒音、振動、臭気、景観、交通渋滞等による近隣の住宅や公共施設等への影響が想定される場合は、その内容と対策を記載してください。</w:t>
            </w:r>
          </w:p>
          <w:p>
            <w:pPr>
              <w:pStyle w:val="0"/>
              <w:widowControl w:val="0"/>
              <w:suppressAutoHyphens w:val="0"/>
              <w:ind w:left="244" w:hanging="244" w:hangingChars="100"/>
              <w:rPr>
                <w:rFonts w:hint="default" w:ascii="ＭＳ ゴシック" w:hAnsi="ＭＳ ゴシック" w:eastAsia="ＭＳ ゴシック"/>
                <w:spacing w:val="2"/>
              </w:rPr>
            </w:pPr>
          </w:p>
          <w:p>
            <w:pPr>
              <w:pStyle w:val="0"/>
              <w:widowControl w:val="0"/>
              <w:suppressAutoHyphens w:val="0"/>
              <w:ind w:left="244" w:hanging="244" w:hangingChars="100"/>
              <w:rPr>
                <w:rFonts w:hint="default" w:ascii="ＭＳ ゴシック" w:hAnsi="ＭＳ ゴシック" w:eastAsia="ＭＳ ゴシック"/>
                <w:spacing w:val="2"/>
              </w:rPr>
            </w:pPr>
          </w:p>
          <w:p>
            <w:pPr>
              <w:pStyle w:val="0"/>
              <w:widowControl w:val="0"/>
              <w:suppressAutoHyphens w:val="0"/>
              <w:rPr>
                <w:rFonts w:hint="default" w:ascii="ＭＳ ゴシック" w:hAnsi="ＭＳ ゴシック" w:eastAsia="ＭＳ ゴシック"/>
                <w:spacing w:val="2"/>
              </w:rPr>
            </w:pPr>
          </w:p>
          <w:p>
            <w:pPr>
              <w:pStyle w:val="0"/>
              <w:widowControl w:val="0"/>
              <w:suppressAutoHyphens w:val="0"/>
              <w:rPr>
                <w:rFonts w:hint="default" w:ascii="ＭＳ ゴシック" w:hAnsi="ＭＳ ゴシック" w:eastAsia="ＭＳ ゴシック"/>
                <w:spacing w:val="2"/>
              </w:rPr>
            </w:pPr>
          </w:p>
          <w:p>
            <w:pPr>
              <w:pStyle w:val="0"/>
              <w:widowControl w:val="0"/>
              <w:suppressAutoHyphens w:val="0"/>
              <w:ind w:left="244" w:hanging="244" w:hangingChars="100"/>
              <w:rPr>
                <w:rFonts w:hint="default" w:ascii="ＭＳ ゴシック" w:hAnsi="ＭＳ ゴシック" w:eastAsia="ＭＳ ゴシック"/>
                <w:spacing w:val="2"/>
              </w:rPr>
            </w:pPr>
          </w:p>
        </w:tc>
      </w:tr>
    </w:tbl>
    <w:p>
      <w:pPr>
        <w:pStyle w:val="0"/>
        <w:suppressAutoHyphens w:val="0"/>
        <w:rPr>
          <w:rFonts w:hint="default" w:ascii="ＭＳ ゴシック" w:hAnsi="ＭＳ ゴシック" w:eastAsia="ＭＳ ゴシック"/>
          <w:color w:val="000000"/>
          <w:spacing w:val="2"/>
          <w:sz w:val="22"/>
        </w:rPr>
      </w:pPr>
    </w:p>
    <w:p>
      <w:pPr>
        <w:pStyle w:val="0"/>
        <w:widowControl w:val="0"/>
        <w:wordWrap w:val="0"/>
        <w:autoSpaceDE w:val="0"/>
        <w:autoSpaceDN w:val="0"/>
        <w:adjustRightInd w:val="0"/>
        <w:ind w:firstLine="244" w:firstLineChars="100"/>
        <w:textAlignment w:val="baseline"/>
        <w:rPr>
          <w:rFonts w:hint="default" w:ascii="ＭＳ ゴシック" w:hAnsi="ＭＳ ゴシック" w:eastAsia="ＭＳ ゴシック"/>
          <w:color w:val="000000"/>
          <w:spacing w:val="2"/>
        </w:rPr>
      </w:pPr>
      <w:r>
        <w:rPr>
          <w:rFonts w:hint="eastAsia" w:ascii="ＭＳ ゴシック" w:hAnsi="ＭＳ ゴシック" w:eastAsia="ＭＳ ゴシック"/>
          <w:color w:val="000000"/>
          <w:spacing w:val="2"/>
        </w:rPr>
        <w:t>５　事業破綻防止に対する考え方</w:t>
      </w:r>
    </w:p>
    <w:tbl>
      <w:tblPr>
        <w:tblStyle w:val="30"/>
        <w:tblpPr w:leftFromText="142" w:rightFromText="142" w:topFromText="0" w:bottomFromText="0" w:vertAnchor="text" w:horzAnchor="margin" w:tblpX="421" w:tblpY="116"/>
        <w:tblW w:w="8926" w:type="dxa"/>
        <w:tblLayout w:type="fixed"/>
        <w:tblLook w:firstRow="1" w:lastRow="0" w:firstColumn="1" w:lastColumn="0" w:noHBand="0" w:noVBand="1" w:val="04A0"/>
      </w:tblPr>
      <w:tblGrid>
        <w:gridCol w:w="8926"/>
      </w:tblGrid>
      <w:tr>
        <w:trPr/>
        <w:tc>
          <w:tcPr>
            <w:tcW w:w="89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textAlignment w:val="baseline"/>
              <w:rPr>
                <w:rFonts w:hint="default" w:ascii="ＭＳ 明朝" w:hAnsi="ＭＳ 明朝"/>
                <w:color w:val="FF6600"/>
                <w:spacing w:val="2"/>
                <w:sz w:val="18"/>
              </w:rPr>
            </w:pPr>
            <w:r>
              <w:rPr>
                <w:rFonts w:hint="eastAsia" w:ascii="ＭＳ 明朝" w:hAnsi="ＭＳ 明朝"/>
                <w:color w:val="FF6600"/>
                <w:spacing w:val="2"/>
                <w:sz w:val="18"/>
              </w:rPr>
              <w:t>※想定される主なリスクとその具体的な対応策について記載してください。</w:t>
            </w:r>
          </w:p>
          <w:p>
            <w:pPr>
              <w:pStyle w:val="0"/>
              <w:widowControl w:val="0"/>
              <w:wordWrap w:val="0"/>
              <w:autoSpaceDE w:val="0"/>
              <w:autoSpaceDN w:val="0"/>
              <w:adjustRightInd w:val="0"/>
              <w:jc w:val="both"/>
              <w:textAlignment w:val="baseline"/>
              <w:rPr>
                <w:rFonts w:hint="default" w:ascii="ＭＳ 明朝" w:hAnsi="ＭＳ 明朝"/>
                <w:color w:val="000000"/>
                <w:spacing w:val="2"/>
                <w:sz w:val="21"/>
              </w:rPr>
            </w:pPr>
            <w:r>
              <w:rPr>
                <w:rFonts w:hint="eastAsia" w:ascii="ＭＳ 明朝" w:hAnsi="ＭＳ 明朝"/>
                <w:color w:val="000000"/>
                <w:spacing w:val="2"/>
                <w:sz w:val="21"/>
              </w:rPr>
              <w:t>　</w:t>
            </w:r>
          </w:p>
          <w:p>
            <w:pPr>
              <w:pStyle w:val="0"/>
              <w:widowControl w:val="0"/>
              <w:wordWrap w:val="0"/>
              <w:autoSpaceDE w:val="0"/>
              <w:autoSpaceDN w:val="0"/>
              <w:adjustRightInd w:val="0"/>
              <w:jc w:val="both"/>
              <w:textAlignment w:val="baseline"/>
              <w:rPr>
                <w:rFonts w:hint="default" w:ascii="ＭＳ 明朝" w:hAnsi="ＭＳ 明朝"/>
                <w:color w:val="000000"/>
                <w:spacing w:val="2"/>
                <w:sz w:val="21"/>
              </w:rPr>
            </w:pPr>
          </w:p>
          <w:p>
            <w:pPr>
              <w:pStyle w:val="0"/>
              <w:widowControl w:val="0"/>
              <w:wordWrap w:val="0"/>
              <w:autoSpaceDE w:val="0"/>
              <w:autoSpaceDN w:val="0"/>
              <w:adjustRightInd w:val="0"/>
              <w:jc w:val="both"/>
              <w:textAlignment w:val="baseline"/>
              <w:rPr>
                <w:rFonts w:hint="default" w:ascii="ＭＳ 明朝" w:hAnsi="ＭＳ 明朝"/>
                <w:color w:val="000000"/>
                <w:spacing w:val="2"/>
                <w:sz w:val="21"/>
              </w:rPr>
            </w:pPr>
          </w:p>
          <w:p>
            <w:pPr>
              <w:pStyle w:val="0"/>
              <w:widowControl w:val="0"/>
              <w:wordWrap w:val="0"/>
              <w:autoSpaceDE w:val="0"/>
              <w:autoSpaceDN w:val="0"/>
              <w:adjustRightInd w:val="0"/>
              <w:jc w:val="both"/>
              <w:textAlignment w:val="baseline"/>
              <w:rPr>
                <w:rFonts w:hint="default" w:ascii="ＭＳ 明朝" w:hAnsi="ＭＳ 明朝"/>
                <w:color w:val="000000"/>
                <w:spacing w:val="2"/>
                <w:sz w:val="21"/>
              </w:rPr>
            </w:pPr>
          </w:p>
          <w:p>
            <w:pPr>
              <w:pStyle w:val="0"/>
              <w:widowControl w:val="0"/>
              <w:wordWrap w:val="0"/>
              <w:autoSpaceDE w:val="0"/>
              <w:autoSpaceDN w:val="0"/>
              <w:adjustRightInd w:val="0"/>
              <w:jc w:val="both"/>
              <w:textAlignment w:val="baseline"/>
              <w:rPr>
                <w:rFonts w:hint="default" w:ascii="ＭＳ 明朝" w:hAnsi="ＭＳ 明朝"/>
                <w:color w:val="000000"/>
                <w:spacing w:val="2"/>
                <w:sz w:val="21"/>
              </w:rPr>
            </w:pPr>
          </w:p>
        </w:tc>
      </w:tr>
    </w:tbl>
    <w:p>
      <w:pPr>
        <w:pStyle w:val="0"/>
        <w:widowControl w:val="0"/>
        <w:wordWrap w:val="0"/>
        <w:autoSpaceDE w:val="0"/>
        <w:autoSpaceDN w:val="0"/>
        <w:adjustRightInd w:val="0"/>
        <w:ind w:firstLine="244" w:firstLineChars="100"/>
        <w:textAlignment w:val="baseline"/>
        <w:rPr>
          <w:rFonts w:hint="default" w:ascii="ＭＳ ゴシック" w:hAnsi="ＭＳ ゴシック" w:eastAsia="ＭＳ ゴシック"/>
          <w:color w:val="000000"/>
          <w:spacing w:val="2"/>
        </w:rPr>
      </w:pPr>
    </w:p>
    <w:p>
      <w:pPr>
        <w:pStyle w:val="0"/>
        <w:widowControl w:val="0"/>
        <w:wordWrap w:val="0"/>
        <w:autoSpaceDE w:val="0"/>
        <w:autoSpaceDN w:val="0"/>
        <w:adjustRightInd w:val="0"/>
        <w:textAlignment w:val="baseline"/>
        <w:rPr>
          <w:rFonts w:hint="default" w:ascii="ＭＳ ゴシック" w:hAnsi="ＭＳ ゴシック" w:eastAsia="ＭＳ ゴシック"/>
          <w:color w:val="000000"/>
          <w:spacing w:val="2"/>
          <w:u w:val="single" w:color="auto"/>
        </w:rPr>
      </w:pPr>
      <w:r>
        <w:rPr>
          <w:rFonts w:hint="eastAsia" w:ascii="ＭＳ ゴシック" w:hAnsi="ＭＳ ゴシック" w:eastAsia="ＭＳ ゴシック"/>
          <w:color w:val="000000"/>
          <w:spacing w:val="2"/>
          <w:sz w:val="22"/>
        </w:rPr>
        <w:t>様式第</w:t>
      </w:r>
      <w:r>
        <w:rPr>
          <w:rFonts w:hint="eastAsia" w:ascii="ＭＳ ゴシック" w:hAnsi="ＭＳ ゴシック" w:eastAsia="ＭＳ ゴシック"/>
          <w:color w:val="000000"/>
          <w:spacing w:val="2"/>
          <w:sz w:val="22"/>
        </w:rPr>
        <w:t>11</w:t>
      </w:r>
      <w:r>
        <w:rPr>
          <w:rFonts w:hint="eastAsia" w:ascii="ＭＳ ゴシック" w:hAnsi="ＭＳ ゴシック" w:eastAsia="ＭＳ ゴシック"/>
          <w:color w:val="000000"/>
          <w:spacing w:val="2"/>
          <w:sz w:val="22"/>
        </w:rPr>
        <w:t>号　　　　　　　　　　　　　　</w:t>
      </w:r>
      <w:r>
        <w:rPr>
          <w:rFonts w:hint="eastAsia" w:ascii="ＭＳ ゴシック" w:hAnsi="ＭＳ ゴシック" w:eastAsia="ＭＳ ゴシック"/>
          <w:color w:val="000000"/>
          <w:spacing w:val="2"/>
          <w:u w:val="single" w:color="auto"/>
        </w:rPr>
        <w:t>（事業者名）　　　　　　　　　　　　　</w:t>
      </w:r>
    </w:p>
    <w:p>
      <w:pPr>
        <w:pStyle w:val="0"/>
        <w:widowControl w:val="0"/>
        <w:wordWrap w:val="0"/>
        <w:autoSpaceDE w:val="0"/>
        <w:autoSpaceDN w:val="0"/>
        <w:adjustRightInd w:val="0"/>
        <w:textAlignment w:val="baseline"/>
        <w:rPr>
          <w:rFonts w:hint="default" w:ascii="ＭＳ ゴシック" w:hAnsi="ＭＳ ゴシック" w:eastAsia="ＭＳ ゴシック"/>
          <w:color w:val="000000"/>
          <w:spacing w:val="2"/>
        </w:rPr>
      </w:pPr>
    </w:p>
    <w:p>
      <w:pPr>
        <w:pStyle w:val="0"/>
        <w:widowControl w:val="0"/>
        <w:wordWrap w:val="0"/>
        <w:autoSpaceDE w:val="0"/>
        <w:autoSpaceDN w:val="0"/>
        <w:adjustRightInd w:val="0"/>
        <w:ind w:firstLine="244" w:firstLineChars="100"/>
        <w:textAlignment w:val="baseline"/>
        <w:rPr>
          <w:rFonts w:hint="default" w:ascii="ＭＳ ゴシック" w:hAnsi="ＭＳ ゴシック" w:eastAsia="ＭＳ ゴシック"/>
          <w:color w:val="000000"/>
          <w:spacing w:val="2"/>
        </w:rPr>
      </w:pPr>
      <w:r>
        <w:rPr>
          <w:rFonts w:hint="eastAsia" w:ascii="ＭＳ ゴシック" w:hAnsi="ＭＳ ゴシック" w:eastAsia="ＭＳ ゴシック"/>
          <w:color w:val="000000"/>
          <w:spacing w:val="2"/>
        </w:rPr>
        <w:t>６</w:t>
      </w:r>
      <w:r>
        <w:rPr>
          <w:rFonts w:hint="eastAsia" w:ascii="ＭＳ ゴシック" w:hAnsi="ＭＳ ゴシック" w:eastAsia="ＭＳ ゴシック"/>
          <w:color w:val="000000"/>
          <w:spacing w:val="2"/>
        </w:rPr>
        <w:t>,</w:t>
      </w:r>
      <w:r>
        <w:rPr>
          <w:rFonts w:hint="eastAsia" w:ascii="ＭＳ ゴシック" w:hAnsi="ＭＳ ゴシック" w:eastAsia="ＭＳ ゴシック"/>
          <w:color w:val="000000"/>
          <w:spacing w:val="2"/>
        </w:rPr>
        <w:t>事業開始までのスケジュール</w:t>
      </w:r>
    </w:p>
    <w:tbl>
      <w:tblPr>
        <w:tblStyle w:val="30"/>
        <w:tblW w:w="8310" w:type="dxa"/>
        <w:tblInd w:w="392" w:type="dxa"/>
        <w:tblLayout w:type="fixed"/>
        <w:tblLook w:firstRow="1" w:lastRow="0" w:firstColumn="1" w:lastColumn="0" w:noHBand="0" w:noVBand="1" w:val="04A0"/>
      </w:tblPr>
      <w:tblGrid>
        <w:gridCol w:w="8310"/>
      </w:tblGrid>
      <w:tr>
        <w:trPr/>
        <w:tc>
          <w:tcPr>
            <w:tcW w:w="8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uppressAutoHyphens w:val="0"/>
              <w:spacing w:line="180" w:lineRule="exact"/>
              <w:ind w:left="180" w:hanging="180" w:hangingChars="100"/>
              <w:rPr>
                <w:rFonts w:hint="default" w:ascii="ＭＳ 明朝" w:hAnsi="ＭＳ 明朝"/>
                <w:color w:val="FF6600"/>
                <w:kern w:val="2"/>
                <w:sz w:val="18"/>
              </w:rPr>
            </w:pPr>
            <w:r>
              <w:rPr>
                <w:rFonts w:hint="eastAsia" w:ascii="ＭＳ 明朝" w:hAnsi="ＭＳ 明朝"/>
                <w:color w:val="FF6600"/>
                <w:kern w:val="2"/>
                <w:sz w:val="18"/>
              </w:rPr>
              <w:t>　</w:t>
            </w:r>
          </w:p>
          <w:p>
            <w:pPr>
              <w:pStyle w:val="0"/>
              <w:widowControl w:val="0"/>
              <w:suppressAutoHyphens w:val="0"/>
              <w:spacing w:line="180" w:lineRule="exact"/>
              <w:ind w:left="180" w:hanging="180" w:hangingChars="100"/>
              <w:rPr>
                <w:rFonts w:hint="default" w:ascii="ＭＳ 明朝" w:hAnsi="ＭＳ 明朝"/>
                <w:color w:val="FF6600"/>
                <w:kern w:val="2"/>
                <w:sz w:val="18"/>
              </w:rPr>
            </w:pPr>
            <w:r>
              <w:rPr>
                <w:rFonts w:hint="eastAsia" w:ascii="ＭＳ 明朝" w:hAnsi="ＭＳ 明朝"/>
                <w:color w:val="FF6600"/>
                <w:kern w:val="2"/>
                <w:sz w:val="18"/>
              </w:rPr>
              <w:t>※優先交渉権獲得から事業開始までの想定スケジュールをできる限り詳細に記入してください。なお、スケジュールには、施設の改修に係る設計期間、工事期間、各種申請に要する期間を必ず含めてください。また、収支計画と合致するように注意してください。</w:t>
            </w:r>
          </w:p>
          <w:p>
            <w:pPr>
              <w:pStyle w:val="0"/>
              <w:widowControl w:val="0"/>
              <w:suppressAutoHyphens w:val="0"/>
              <w:rPr>
                <w:rFonts w:hint="default" w:ascii="ＭＳ 明朝" w:hAnsi="ＭＳ 明朝"/>
                <w:kern w:val="2"/>
                <w:sz w:val="21"/>
              </w:rPr>
            </w:pPr>
          </w:p>
          <w:p>
            <w:pPr>
              <w:pStyle w:val="0"/>
              <w:widowControl w:val="0"/>
              <w:suppressAutoHyphens w:val="0"/>
              <w:rPr>
                <w:rFonts w:hint="default" w:ascii="ＭＳ 明朝" w:hAnsi="ＭＳ 明朝"/>
                <w:kern w:val="2"/>
                <w:sz w:val="21"/>
              </w:rPr>
            </w:pPr>
            <w:r>
              <w:rPr>
                <w:rFonts w:hint="eastAsia" w:ascii="ＭＳ 明朝" w:hAnsi="ＭＳ 明朝"/>
                <w:kern w:val="2"/>
                <w:sz w:val="21"/>
              </w:rPr>
              <w:t>【初年度】</w:t>
            </w:r>
          </w:p>
          <w:p>
            <w:pPr>
              <w:pStyle w:val="0"/>
              <w:widowControl w:val="0"/>
              <w:suppressAutoHyphens w:val="0"/>
              <w:rPr>
                <w:rFonts w:hint="default" w:ascii="ＭＳ 明朝" w:hAnsi="ＭＳ 明朝"/>
                <w:kern w:val="2"/>
                <w:sz w:val="21"/>
              </w:rPr>
            </w:pPr>
          </w:p>
          <w:p>
            <w:pPr>
              <w:pStyle w:val="0"/>
              <w:widowControl w:val="0"/>
              <w:suppressAutoHyphens w:val="0"/>
              <w:rPr>
                <w:rFonts w:hint="default" w:ascii="ＭＳ 明朝" w:hAnsi="ＭＳ 明朝"/>
                <w:kern w:val="2"/>
                <w:sz w:val="21"/>
              </w:rPr>
            </w:pPr>
          </w:p>
          <w:p>
            <w:pPr>
              <w:pStyle w:val="0"/>
              <w:widowControl w:val="0"/>
              <w:suppressAutoHyphens w:val="0"/>
              <w:rPr>
                <w:rFonts w:hint="default" w:ascii="ＭＳ 明朝" w:hAnsi="ＭＳ 明朝"/>
                <w:kern w:val="2"/>
                <w:sz w:val="21"/>
              </w:rPr>
            </w:pPr>
          </w:p>
          <w:p>
            <w:pPr>
              <w:pStyle w:val="0"/>
              <w:widowControl w:val="0"/>
              <w:suppressAutoHyphens w:val="0"/>
              <w:rPr>
                <w:rFonts w:hint="default" w:ascii="ＭＳ 明朝" w:hAnsi="ＭＳ 明朝"/>
                <w:kern w:val="2"/>
                <w:sz w:val="21"/>
              </w:rPr>
            </w:pPr>
          </w:p>
          <w:p>
            <w:pPr>
              <w:pStyle w:val="0"/>
              <w:widowControl w:val="0"/>
              <w:suppressAutoHyphens w:val="0"/>
              <w:rPr>
                <w:rFonts w:hint="default" w:ascii="ＭＳ 明朝" w:hAnsi="ＭＳ 明朝"/>
                <w:kern w:val="2"/>
                <w:sz w:val="21"/>
              </w:rPr>
            </w:pPr>
          </w:p>
          <w:p>
            <w:pPr>
              <w:pStyle w:val="0"/>
              <w:widowControl w:val="0"/>
              <w:suppressAutoHyphens w:val="0"/>
              <w:rPr>
                <w:rFonts w:hint="default" w:ascii="ＭＳ 明朝" w:hAnsi="ＭＳ 明朝"/>
                <w:kern w:val="2"/>
                <w:sz w:val="21"/>
              </w:rPr>
            </w:pPr>
          </w:p>
          <w:p>
            <w:pPr>
              <w:pStyle w:val="0"/>
              <w:widowControl w:val="0"/>
              <w:suppressAutoHyphens w:val="0"/>
              <w:rPr>
                <w:rFonts w:hint="default" w:ascii="ＭＳ 明朝" w:hAnsi="ＭＳ 明朝"/>
                <w:kern w:val="2"/>
                <w:sz w:val="21"/>
              </w:rPr>
            </w:pPr>
          </w:p>
          <w:p>
            <w:pPr>
              <w:pStyle w:val="0"/>
              <w:widowControl w:val="0"/>
              <w:suppressAutoHyphens w:val="0"/>
              <w:rPr>
                <w:rFonts w:hint="default" w:ascii="ＭＳ 明朝" w:hAnsi="ＭＳ 明朝"/>
                <w:kern w:val="2"/>
                <w:sz w:val="21"/>
              </w:rPr>
            </w:pPr>
            <w:r>
              <w:rPr>
                <w:rFonts w:hint="eastAsia" w:ascii="ＭＳ 明朝" w:hAnsi="ＭＳ 明朝"/>
                <w:kern w:val="2"/>
                <w:sz w:val="21"/>
              </w:rPr>
              <w:t>【翌年度】</w:t>
            </w:r>
          </w:p>
          <w:p>
            <w:pPr>
              <w:pStyle w:val="0"/>
              <w:widowControl w:val="0"/>
              <w:suppressAutoHyphens w:val="0"/>
              <w:rPr>
                <w:rFonts w:hint="default" w:ascii="ＭＳ 明朝" w:hAnsi="ＭＳ 明朝"/>
                <w:kern w:val="2"/>
                <w:sz w:val="21"/>
              </w:rPr>
            </w:pPr>
          </w:p>
          <w:p>
            <w:pPr>
              <w:pStyle w:val="0"/>
              <w:widowControl w:val="0"/>
              <w:suppressAutoHyphens w:val="0"/>
              <w:rPr>
                <w:rFonts w:hint="default" w:ascii="ＭＳ 明朝" w:hAnsi="ＭＳ 明朝"/>
                <w:kern w:val="2"/>
                <w:sz w:val="21"/>
              </w:rPr>
            </w:pPr>
          </w:p>
          <w:p>
            <w:pPr>
              <w:pStyle w:val="0"/>
              <w:widowControl w:val="0"/>
              <w:suppressAutoHyphens w:val="0"/>
              <w:rPr>
                <w:rFonts w:hint="default" w:ascii="ＭＳ 明朝" w:hAnsi="ＭＳ 明朝"/>
                <w:kern w:val="2"/>
                <w:sz w:val="21"/>
              </w:rPr>
            </w:pPr>
          </w:p>
          <w:p>
            <w:pPr>
              <w:pStyle w:val="0"/>
              <w:widowControl w:val="0"/>
              <w:suppressAutoHyphens w:val="0"/>
              <w:rPr>
                <w:rFonts w:hint="default" w:ascii="ＭＳ 明朝" w:hAnsi="ＭＳ 明朝"/>
                <w:kern w:val="2"/>
                <w:sz w:val="21"/>
              </w:rPr>
            </w:pPr>
          </w:p>
          <w:p>
            <w:pPr>
              <w:pStyle w:val="0"/>
              <w:widowControl w:val="0"/>
              <w:suppressAutoHyphens w:val="0"/>
              <w:rPr>
                <w:rFonts w:hint="default" w:ascii="ＭＳ 明朝" w:hAnsi="ＭＳ 明朝"/>
                <w:kern w:val="2"/>
                <w:sz w:val="21"/>
              </w:rPr>
            </w:pPr>
          </w:p>
          <w:p>
            <w:pPr>
              <w:pStyle w:val="0"/>
              <w:widowControl w:val="0"/>
              <w:suppressAutoHyphens w:val="0"/>
              <w:rPr>
                <w:rFonts w:hint="default" w:ascii="ＭＳ 明朝" w:hAnsi="ＭＳ 明朝"/>
                <w:kern w:val="2"/>
                <w:sz w:val="21"/>
              </w:rPr>
            </w:pPr>
          </w:p>
          <w:p>
            <w:pPr>
              <w:pStyle w:val="0"/>
              <w:widowControl w:val="0"/>
              <w:suppressAutoHyphens w:val="0"/>
              <w:rPr>
                <w:rFonts w:hint="default" w:ascii="ＭＳ 明朝" w:hAnsi="ＭＳ 明朝"/>
                <w:kern w:val="2"/>
                <w:sz w:val="21"/>
              </w:rPr>
            </w:pPr>
          </w:p>
          <w:p>
            <w:pPr>
              <w:pStyle w:val="0"/>
              <w:widowControl w:val="0"/>
              <w:suppressAutoHyphens w:val="0"/>
              <w:rPr>
                <w:rFonts w:hint="default" w:ascii="ＭＳ 明朝" w:hAnsi="ＭＳ 明朝"/>
                <w:kern w:val="2"/>
                <w:sz w:val="21"/>
              </w:rPr>
            </w:pPr>
            <w:r>
              <w:rPr>
                <w:rFonts w:hint="eastAsia" w:ascii="ＭＳ 明朝" w:hAnsi="ＭＳ 明朝"/>
                <w:kern w:val="2"/>
                <w:sz w:val="21"/>
              </w:rPr>
              <w:t>【翌々年度】</w:t>
            </w:r>
          </w:p>
          <w:p>
            <w:pPr>
              <w:pStyle w:val="0"/>
              <w:widowControl w:val="0"/>
              <w:suppressAutoHyphens w:val="0"/>
              <w:rPr>
                <w:rFonts w:hint="default" w:ascii="ＭＳ 明朝" w:hAnsi="ＭＳ 明朝"/>
                <w:kern w:val="2"/>
                <w:sz w:val="21"/>
              </w:rPr>
            </w:pPr>
          </w:p>
          <w:p>
            <w:pPr>
              <w:pStyle w:val="0"/>
              <w:widowControl w:val="0"/>
              <w:suppressAutoHyphens w:val="0"/>
              <w:rPr>
                <w:rFonts w:hint="default" w:ascii="ＭＳ 明朝" w:hAnsi="ＭＳ 明朝"/>
                <w:kern w:val="2"/>
                <w:sz w:val="21"/>
              </w:rPr>
            </w:pPr>
          </w:p>
          <w:p>
            <w:pPr>
              <w:pStyle w:val="0"/>
              <w:widowControl w:val="0"/>
              <w:suppressAutoHyphens w:val="0"/>
              <w:rPr>
                <w:rFonts w:hint="default" w:ascii="ＭＳ 明朝" w:hAnsi="ＭＳ 明朝"/>
                <w:kern w:val="2"/>
                <w:sz w:val="21"/>
              </w:rPr>
            </w:pPr>
          </w:p>
          <w:p>
            <w:pPr>
              <w:pStyle w:val="0"/>
              <w:widowControl w:val="0"/>
              <w:suppressAutoHyphens w:val="0"/>
              <w:rPr>
                <w:rFonts w:hint="default" w:ascii="ＭＳ 明朝" w:hAnsi="ＭＳ 明朝"/>
                <w:kern w:val="2"/>
                <w:sz w:val="21"/>
              </w:rPr>
            </w:pPr>
          </w:p>
          <w:p>
            <w:pPr>
              <w:pStyle w:val="0"/>
              <w:widowControl w:val="0"/>
              <w:suppressAutoHyphens w:val="0"/>
              <w:rPr>
                <w:rFonts w:hint="default" w:ascii="ＭＳ 明朝" w:hAnsi="ＭＳ 明朝"/>
                <w:kern w:val="2"/>
                <w:sz w:val="21"/>
              </w:rPr>
            </w:pPr>
          </w:p>
          <w:p>
            <w:pPr>
              <w:pStyle w:val="0"/>
              <w:widowControl w:val="0"/>
              <w:suppressAutoHyphens w:val="0"/>
              <w:rPr>
                <w:rFonts w:hint="default" w:ascii="ＭＳ 明朝" w:hAnsi="ＭＳ 明朝"/>
                <w:kern w:val="2"/>
                <w:sz w:val="21"/>
              </w:rPr>
            </w:pPr>
          </w:p>
          <w:p>
            <w:pPr>
              <w:pStyle w:val="0"/>
              <w:widowControl w:val="0"/>
              <w:suppressAutoHyphens w:val="0"/>
              <w:rPr>
                <w:rFonts w:hint="default" w:ascii="ＭＳ 明朝" w:hAnsi="ＭＳ 明朝"/>
                <w:kern w:val="2"/>
                <w:sz w:val="21"/>
              </w:rPr>
            </w:pPr>
          </w:p>
          <w:p>
            <w:pPr>
              <w:pStyle w:val="0"/>
              <w:widowControl w:val="0"/>
              <w:suppressAutoHyphens w:val="0"/>
              <w:rPr>
                <w:rFonts w:hint="default" w:ascii="ＭＳ 明朝" w:hAnsi="ＭＳ 明朝"/>
                <w:kern w:val="2"/>
                <w:sz w:val="21"/>
              </w:rPr>
            </w:pPr>
          </w:p>
          <w:p>
            <w:pPr>
              <w:pStyle w:val="0"/>
              <w:widowControl w:val="0"/>
              <w:suppressAutoHyphens w:val="0"/>
              <w:rPr>
                <w:rFonts w:hint="default" w:ascii="ＭＳ 明朝" w:hAnsi="ＭＳ 明朝"/>
                <w:kern w:val="2"/>
                <w:sz w:val="21"/>
              </w:rPr>
            </w:pPr>
          </w:p>
          <w:p>
            <w:pPr>
              <w:pStyle w:val="0"/>
              <w:widowControl w:val="0"/>
              <w:suppressAutoHyphens w:val="0"/>
              <w:rPr>
                <w:rFonts w:hint="default" w:ascii="ＭＳ 明朝" w:hAnsi="ＭＳ 明朝"/>
                <w:kern w:val="2"/>
                <w:sz w:val="21"/>
              </w:rPr>
            </w:pPr>
          </w:p>
          <w:p>
            <w:pPr>
              <w:pStyle w:val="0"/>
              <w:widowControl w:val="0"/>
              <w:suppressAutoHyphens w:val="0"/>
              <w:rPr>
                <w:rFonts w:hint="default" w:ascii="ＭＳ 明朝" w:hAnsi="ＭＳ 明朝"/>
                <w:kern w:val="2"/>
                <w:sz w:val="21"/>
              </w:rPr>
            </w:pPr>
          </w:p>
        </w:tc>
      </w:tr>
    </w:tbl>
    <w:p>
      <w:pPr>
        <w:pStyle w:val="0"/>
        <w:widowControl w:val="0"/>
        <w:wordWrap w:val="0"/>
        <w:autoSpaceDE w:val="0"/>
        <w:autoSpaceDN w:val="0"/>
        <w:adjustRightInd w:val="0"/>
        <w:ind w:firstLine="244" w:firstLineChars="100"/>
        <w:textAlignment w:val="baseline"/>
        <w:rPr>
          <w:rFonts w:hint="default" w:ascii="ＭＳ ゴシック" w:hAnsi="ＭＳ ゴシック" w:eastAsia="ＭＳ ゴシック"/>
          <w:color w:val="000000"/>
          <w:spacing w:val="2"/>
        </w:rPr>
      </w:pPr>
    </w:p>
    <w:p>
      <w:pPr>
        <w:rPr>
          <w:rFonts w:hint="default" w:ascii="ＭＳ ゴシック" w:hAnsi="ＭＳ ゴシック" w:eastAsia="ＭＳ ゴシック"/>
          <w:color w:val="000000"/>
          <w:spacing w:val="2"/>
          <w:sz w:val="22"/>
        </w:rPr>
        <w:sectPr>
          <w:pgSz w:w="11906" w:h="16840"/>
          <w:pgMar w:top="1418" w:right="1418" w:bottom="1418" w:left="1418" w:header="284" w:footer="992" w:gutter="0"/>
          <w:cols w:space="720"/>
          <w:titlePg w:val="1"/>
          <w:textDirection w:val="lrTb"/>
          <w:docGrid w:type="lines" w:linePitch="360"/>
        </w:sectPr>
      </w:pPr>
    </w:p>
    <w:p>
      <w:pPr>
        <w:pStyle w:val="0"/>
        <w:suppressAutoHyphens w:val="0"/>
        <w:rPr>
          <w:rFonts w:hint="default" w:ascii="ＭＳ ゴシック" w:hAnsi="ＭＳ ゴシック" w:eastAsia="ＭＳ ゴシック"/>
          <w:color w:val="000000"/>
          <w:spacing w:val="2"/>
          <w:sz w:val="22"/>
        </w:rPr>
      </w:pPr>
      <w:r>
        <w:rPr>
          <w:rFonts w:hint="eastAsia" w:ascii="ＭＳ ゴシック" w:hAnsi="ＭＳ ゴシック" w:eastAsia="ＭＳ ゴシック"/>
          <w:color w:val="000000"/>
          <w:spacing w:val="2"/>
          <w:sz w:val="22"/>
        </w:rPr>
        <w:t>様式第</w:t>
      </w:r>
      <w:r>
        <w:rPr>
          <w:rFonts w:hint="eastAsia" w:ascii="ＭＳ ゴシック" w:hAnsi="ＭＳ ゴシック" w:eastAsia="ＭＳ ゴシック"/>
          <w:color w:val="000000"/>
          <w:spacing w:val="2"/>
          <w:sz w:val="22"/>
        </w:rPr>
        <w:t>11</w:t>
      </w:r>
      <w:r>
        <w:rPr>
          <w:rFonts w:hint="eastAsia" w:ascii="ＭＳ ゴシック" w:hAnsi="ＭＳ ゴシック" w:eastAsia="ＭＳ ゴシック"/>
          <w:color w:val="000000"/>
          <w:spacing w:val="2"/>
          <w:sz w:val="22"/>
        </w:rPr>
        <w:t>号　　　　　　　　　　　　　　　　　　　　　　　　　　　　　　　　　　　　　　　　　　　　　　　　　　　　　　　　　　　　　　　　　　　　　</w:t>
      </w:r>
      <w:bookmarkStart w:id="1" w:name="_GoBack"/>
      <w:bookmarkEnd w:id="1"/>
      <w:r>
        <w:rPr>
          <w:rFonts w:hint="eastAsia" w:ascii="ＭＳ ゴシック" w:hAnsi="ＭＳ ゴシック" w:eastAsia="ＭＳ ゴシック"/>
          <w:color w:val="000000"/>
          <w:spacing w:val="2"/>
          <w:u w:val="single" w:color="auto"/>
        </w:rPr>
        <w:t>（事業者名）　　　　　　　　　　　　　</w:t>
      </w:r>
    </w:p>
    <w:p>
      <w:pPr>
        <w:pStyle w:val="0"/>
        <w:suppressAutoHyphens w:val="0"/>
        <w:rPr>
          <w:rFonts w:hint="default" w:ascii="ＭＳ ゴシック" w:hAnsi="ＭＳ ゴシック" w:eastAsia="ＭＳ ゴシック"/>
          <w:color w:val="000000"/>
          <w:spacing w:val="2"/>
          <w:sz w:val="22"/>
        </w:rPr>
      </w:pPr>
      <w:r>
        <w:rPr>
          <w:rFonts w:hint="eastAsia" w:ascii="ＭＳ ゴシック" w:hAnsi="ＭＳ ゴシック" w:eastAsia="ＭＳ ゴシック"/>
          <w:color w:val="000000"/>
        </w:rPr>
        <w:t>７　施設利用イメージ図</w:t>
      </w:r>
      <w:r>
        <w:rPr>
          <w:rFonts w:hint="eastAsia" w:ascii="ＭＳ 明朝" w:hAnsi="ＭＳ 明朝"/>
          <w:color w:val="000000"/>
        </w:rPr>
        <w:t>　　　　　　　　　　　　　　　　　　　　　　　　　　　　　　　　　　　　　　　　　　　　　　　　　　　　</w:t>
      </w:r>
    </w:p>
    <w:tbl>
      <w:tblPr>
        <w:tblStyle w:val="30"/>
        <w:tblW w:w="21235" w:type="dxa"/>
        <w:tblInd w:w="240" w:type="dxa"/>
        <w:tblLayout w:type="fixed"/>
        <w:tblLook w:firstRow="1" w:lastRow="0" w:firstColumn="1" w:lastColumn="0" w:noHBand="0" w:noVBand="1" w:val="04A0"/>
      </w:tblPr>
      <w:tblGrid>
        <w:gridCol w:w="21235"/>
      </w:tblGrid>
      <w:tr>
        <w:trPr>
          <w:trHeight w:val="13254" w:hRule="atLeast"/>
        </w:trPr>
        <w:tc>
          <w:tcPr>
            <w:tcW w:w="21235" w:type="dxa"/>
            <w:vAlign w:val="top"/>
          </w:tcPr>
          <w:p>
            <w:pPr>
              <w:pStyle w:val="0"/>
              <w:widowControl w:val="0"/>
              <w:suppressAutoHyphens w:val="0"/>
              <w:jc w:val="both"/>
              <w:rPr>
                <w:rFonts w:hint="default" w:ascii="ＭＳ 明朝" w:hAnsi="ＭＳ 明朝"/>
                <w:color w:val="FF6600"/>
                <w:sz w:val="18"/>
              </w:rPr>
            </w:pPr>
            <w:bookmarkStart w:id="2" w:name="_Hlk211797459"/>
            <w:r>
              <w:rPr>
                <w:rFonts w:hint="eastAsia" w:ascii="ＭＳ 明朝" w:hAnsi="ＭＳ 明朝"/>
                <w:color w:val="FF6600"/>
                <w:sz w:val="18"/>
              </w:rPr>
              <w:t>①　配置図等を参考に、施設全体のレイアウトを記載してください。（必須）</w:t>
            </w:r>
          </w:p>
          <w:p>
            <w:pPr>
              <w:pStyle w:val="0"/>
              <w:widowControl w:val="0"/>
              <w:suppressAutoHyphens w:val="0"/>
              <w:jc w:val="both"/>
              <w:rPr>
                <w:rFonts w:hint="default" w:ascii="ＭＳ 明朝" w:hAnsi="ＭＳ 明朝"/>
                <w:color w:val="FF6600"/>
                <w:sz w:val="18"/>
              </w:rPr>
            </w:pPr>
            <w:r>
              <w:rPr>
                <w:rFonts w:hint="eastAsia" w:ascii="ＭＳ 明朝" w:hAnsi="ＭＳ 明朝"/>
                <w:color w:val="FF6600"/>
                <w:sz w:val="18"/>
              </w:rPr>
              <w:t>②　平面図を参考に各部屋の利用用途を記載してください。　　　　（必須）</w:t>
            </w:r>
          </w:p>
          <w:p>
            <w:pPr>
              <w:pStyle w:val="0"/>
              <w:widowControl w:val="0"/>
              <w:suppressAutoHyphens w:val="0"/>
              <w:jc w:val="both"/>
              <w:rPr>
                <w:rFonts w:hint="default" w:ascii="ＭＳ 明朝" w:hAnsi="ＭＳ 明朝"/>
                <w:color w:val="FF6600"/>
                <w:sz w:val="18"/>
              </w:rPr>
            </w:pPr>
            <w:r>
              <w:rPr>
                <w:rFonts w:hint="eastAsia" w:ascii="ＭＳ 明朝" w:hAnsi="ＭＳ 明朝"/>
                <w:color w:val="FF6600"/>
                <w:sz w:val="18"/>
              </w:rPr>
              <w:t>③　その他、外観等の完成イメージ図等があれば作成してください　（任意）</w:t>
            </w:r>
          </w:p>
          <w:p>
            <w:pPr>
              <w:pStyle w:val="0"/>
              <w:widowControl w:val="0"/>
              <w:suppressAutoHyphens w:val="0"/>
              <w:jc w:val="both"/>
              <w:rPr>
                <w:rFonts w:hint="default" w:ascii="ＭＳ 明朝" w:hAnsi="ＭＳ 明朝"/>
                <w:color w:val="FF6600"/>
                <w:sz w:val="18"/>
              </w:rPr>
            </w:pPr>
            <w:r>
              <w:rPr>
                <w:rFonts w:hint="default" w:ascii="ＭＳ 明朝" w:hAnsi="ＭＳ 明朝"/>
                <w:color w:val="FF6600"/>
                <w:sz w:val="18"/>
              </w:rPr>
              <w:t>※</w:t>
            </w:r>
            <w:r>
              <w:rPr>
                <w:rFonts w:hint="eastAsia" w:ascii="ＭＳ 明朝" w:hAnsi="ＭＳ 明朝"/>
                <w:color w:val="FF6600"/>
                <w:sz w:val="18"/>
              </w:rPr>
              <w:t>①と②を併せてＡ３横版片面印刷２枚以内で作成してください。</w:t>
            </w:r>
          </w:p>
          <w:p>
            <w:pPr>
              <w:pStyle w:val="0"/>
              <w:widowControl w:val="0"/>
              <w:suppressAutoHyphens w:val="0"/>
              <w:jc w:val="both"/>
              <w:rPr>
                <w:rFonts w:hint="default" w:ascii="ＭＳ 明朝" w:hAnsi="ＭＳ 明朝"/>
                <w:color w:val="000000"/>
              </w:rPr>
            </w:pPr>
          </w:p>
          <w:p>
            <w:pPr>
              <w:pStyle w:val="0"/>
              <w:widowControl w:val="0"/>
              <w:suppressAutoHyphens w:val="0"/>
              <w:jc w:val="both"/>
              <w:rPr>
                <w:rFonts w:hint="default" w:ascii="ＭＳ 明朝" w:hAnsi="ＭＳ 明朝"/>
                <w:color w:val="000000"/>
              </w:rPr>
            </w:pPr>
            <w:bookmarkEnd w:id="2"/>
          </w:p>
        </w:tc>
      </w:tr>
      <w:tr>
        <w:trPr>
          <w:trHeight w:val="13906" w:hRule="atLeast"/>
        </w:trPr>
        <w:tc>
          <w:tcPr>
            <w:tcW w:w="21235" w:type="dxa"/>
            <w:vAlign w:val="top"/>
          </w:tcPr>
          <w:p>
            <w:pPr>
              <w:pStyle w:val="0"/>
              <w:rPr>
                <w:rFonts w:hint="eastAsia"/>
              </w:rPr>
            </w:pPr>
          </w:p>
        </w:tc>
      </w:tr>
    </w:tbl>
    <w:p>
      <w:pPr>
        <w:pStyle w:val="0"/>
        <w:rPr>
          <w:rFonts w:hint="default"/>
          <w:color w:val="FF4200"/>
          <w:sz w:val="22"/>
        </w:rPr>
      </w:pPr>
    </w:p>
    <w:sectPr>
      <w:pgSz w:w="23811" w:h="16838" w:orient="landscape"/>
      <w:pgMar w:top="1134" w:right="1134" w:bottom="1134" w:left="1134" w:header="708" w:footer="851" w:gutter="0"/>
      <w:cols w:space="720"/>
      <w:textDirection w:val="lrTb"/>
      <w:docGrid w:type="line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3D64B96"/>
    <w:lvl w:ilvl="0" w:tplc="FFFFFFFF">
      <w:start w:val="1"/>
      <w:numFmt w:val="decimalEnclosedParen"/>
      <w:lvlText w:val="%1"/>
      <w:lvlJc w:val="left"/>
      <w:pPr>
        <w:ind w:left="875" w:hanging="440"/>
      </w:pPr>
      <w:rPr>
        <w:rFonts w:hint="default"/>
      </w:rPr>
    </w:lvl>
    <w:lvl w:ilvl="1" w:tplc="FFFFFFFF">
      <w:start w:val="1"/>
      <w:numFmt w:val="aiueoFullWidth"/>
      <w:lvlText w:val="(%2)"/>
      <w:lvlJc w:val="left"/>
      <w:pPr>
        <w:ind w:left="1315" w:hanging="440"/>
      </w:pPr>
    </w:lvl>
    <w:lvl w:ilvl="2" w:tplc="FFFFFFFF">
      <w:start w:val="1"/>
      <w:numFmt w:val="decimalEnclosedCircle"/>
      <w:lvlText w:val="%3"/>
      <w:lvlJc w:val="left"/>
      <w:pPr>
        <w:ind w:left="1755" w:hanging="440"/>
      </w:pPr>
    </w:lvl>
    <w:lvl w:ilvl="3" w:tplc="FFFFFFFF">
      <w:start w:val="1"/>
      <w:numFmt w:val="decimal"/>
      <w:lvlText w:val="%4."/>
      <w:lvlJc w:val="left"/>
      <w:pPr>
        <w:ind w:left="2195" w:hanging="440"/>
      </w:pPr>
    </w:lvl>
    <w:lvl w:ilvl="4" w:tplc="FFFFFFFF">
      <w:start w:val="1"/>
      <w:numFmt w:val="aiueoFullWidth"/>
      <w:lvlText w:val="(%5)"/>
      <w:lvlJc w:val="left"/>
      <w:pPr>
        <w:ind w:left="2635" w:hanging="440"/>
      </w:pPr>
    </w:lvl>
    <w:lvl w:ilvl="5" w:tplc="FFFFFFFF">
      <w:start w:val="1"/>
      <w:numFmt w:val="decimalEnclosedCircle"/>
      <w:lvlText w:val="%6"/>
      <w:lvlJc w:val="left"/>
      <w:pPr>
        <w:ind w:left="3075" w:hanging="440"/>
      </w:pPr>
    </w:lvl>
    <w:lvl w:ilvl="6" w:tplc="FFFFFFFF">
      <w:start w:val="1"/>
      <w:numFmt w:val="decimal"/>
      <w:lvlText w:val="%7."/>
      <w:lvlJc w:val="left"/>
      <w:pPr>
        <w:ind w:left="3515" w:hanging="440"/>
      </w:pPr>
    </w:lvl>
    <w:lvl w:ilvl="7" w:tplc="FFFFFFFF">
      <w:start w:val="1"/>
      <w:numFmt w:val="aiueoFullWidth"/>
      <w:lvlText w:val="(%8)"/>
      <w:lvlJc w:val="left"/>
      <w:pPr>
        <w:ind w:left="3955" w:hanging="440"/>
      </w:pPr>
    </w:lvl>
    <w:lvl w:ilvl="8" w:tplc="FFFFFFFF">
      <w:start w:val="1"/>
      <w:numFmt w:val="decimalEnclosedCircle"/>
      <w:lvlText w:val="%9"/>
      <w:lvlJc w:val="left"/>
      <w:pPr>
        <w:ind w:left="4395"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suppressAutoHyphens w:val="1"/>
    </w:pPr>
    <w:rPr>
      <w:rFonts w:ascii="Century" w:hAnsi="Century"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Note Heading"/>
    <w:basedOn w:val="0"/>
    <w:next w:val="0"/>
    <w:link w:val="22"/>
    <w:uiPriority w:val="0"/>
    <w:qFormat/>
    <w:pPr>
      <w:widowControl w:val="0"/>
      <w:suppressAutoHyphens w:val="0"/>
      <w:jc w:val="center"/>
    </w:pPr>
    <w:rPr>
      <w:rFonts w:asciiTheme="minorHAnsi" w:hAnsiTheme="minorHAnsi" w:eastAsiaTheme="minorEastAsia"/>
    </w:rPr>
  </w:style>
  <w:style w:type="character" w:styleId="22" w:customStyle="1">
    <w:name w:val="記 (文字)"/>
    <w:basedOn w:val="10"/>
    <w:next w:val="22"/>
    <w:link w:val="21"/>
    <w:uiPriority w:val="0"/>
    <w:rPr>
      <w:kern w:val="0"/>
      <w:sz w:val="24"/>
    </w:rPr>
  </w:style>
  <w:style w:type="paragraph" w:styleId="23">
    <w:name w:val="List Paragraph"/>
    <w:basedOn w:val="0"/>
    <w:next w:val="23"/>
    <w:link w:val="0"/>
    <w:uiPriority w:val="0"/>
    <w:qFormat/>
    <w:pPr>
      <w:widowControl w:val="0"/>
      <w:suppressAutoHyphens w:val="0"/>
      <w:ind w:left="840" w:leftChars="400"/>
      <w:jc w:val="both"/>
    </w:pPr>
    <w:rPr>
      <w:kern w:val="2"/>
      <w:sz w:val="21"/>
    </w:rPr>
  </w:style>
  <w:style w:type="paragraph" w:styleId="24">
    <w:name w:val="No Spacing"/>
    <w:next w:val="24"/>
    <w:link w:val="25"/>
    <w:uiPriority w:val="0"/>
    <w:qFormat/>
    <w:rPr>
      <w:kern w:val="0"/>
      <w:sz w:val="22"/>
    </w:rPr>
  </w:style>
  <w:style w:type="character" w:styleId="25" w:customStyle="1">
    <w:name w:val="行間詰め (文字)"/>
    <w:basedOn w:val="10"/>
    <w:next w:val="25"/>
    <w:link w:val="24"/>
    <w:uiPriority w:val="0"/>
    <w:rPr>
      <w:kern w:val="0"/>
      <w:sz w:val="22"/>
    </w:rPr>
  </w:style>
  <w:style w:type="paragraph" w:styleId="26">
    <w:name w:val="Date"/>
    <w:basedOn w:val="0"/>
    <w:next w:val="0"/>
    <w:link w:val="27"/>
    <w:uiPriority w:val="0"/>
  </w:style>
  <w:style w:type="character" w:styleId="27" w:customStyle="1">
    <w:name w:val="日付 (文字)"/>
    <w:basedOn w:val="10"/>
    <w:next w:val="27"/>
    <w:link w:val="26"/>
    <w:uiPriority w:val="0"/>
    <w:rPr>
      <w:rFonts w:ascii="Century" w:hAnsi="Century" w:eastAsia="ＭＳ 明朝"/>
      <w:kern w:val="0"/>
      <w:sz w:val="24"/>
    </w:rPr>
  </w:style>
  <w:style w:type="table" w:styleId="28">
    <w:name w:val="Table Grid"/>
    <w:basedOn w:val="11"/>
    <w:next w:val="28"/>
    <w:link w:val="0"/>
    <w:uiPriority w:val="0"/>
    <w:rPr>
      <w:rFonts w:eastAsia="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1"/>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2"/>
    <w:basedOn w:val="11"/>
    <w:next w:val="30"/>
    <w:link w:val="0"/>
    <w:uiPriority w:val="0"/>
    <w:rPr>
      <w:rFonts w:ascii="ＭＳ 明朝" w:hAnsi="ＭＳ 明朝"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2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6</Pages>
  <Words>11</Words>
  <Characters>1774</Characters>
  <Application>JUST Note</Application>
  <Lines>165</Lines>
  <Paragraphs>72</Paragraphs>
  <CharactersWithSpaces>2048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公治 鈴木</dc:creator>
  <cp:lastModifiedBy>Administrator</cp:lastModifiedBy>
  <cp:lastPrinted>2025-11-03T23:52:44Z</cp:lastPrinted>
  <dcterms:created xsi:type="dcterms:W3CDTF">2025-11-03T10:38:00Z</dcterms:created>
  <dcterms:modified xsi:type="dcterms:W3CDTF">2025-11-18T06:12:58Z</dcterms:modified>
  <cp:revision>7</cp:revision>
</cp:coreProperties>
</file>