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-149225</wp:posOffset>
                </wp:positionV>
                <wp:extent cx="5760085" cy="5041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60085" cy="5041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mpd="sng">
                          <a:solidFill>
                            <a:srgbClr val="00206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第６次総合計画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後期基本計画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に係るパブリックコメント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意見等提出書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》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1.75pt;mso-position-vertical-relative:text;mso-position-horizontal-relative:text;v-text-anchor:middle;position:absolute;height:39.700000000000003pt;width:453.55pt;margin-left:0pt;z-index:2;" o:spid="_x0000_s1026" o:allowincell="t" o:allowoverlap="t" filled="t" fillcolor="#002060" stroked="t" strokecolor="#002060" strokeweight="0.25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第６次総合計画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後期基本計画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)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に係るパブリックコメント</w:t>
                      </w: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《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意見等提出書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ind w:firstLine="5670" w:firstLineChars="2700"/>
        <w:rPr>
          <w:rFonts w:hint="default" w:ascii="ＭＳ ゴシック" w:hAnsi="ＭＳ ゴシック" w:eastAsia="ＭＳ ゴシック"/>
        </w:rPr>
      </w:pPr>
      <w:r>
        <w:rPr>
          <w:rFonts w:hint="eastAsia" w:ascii="BIZ UDゴシック" w:hAnsi="BIZ UDゴシック" w:eastAsia="BIZ UDゴシック"/>
        </w:rPr>
        <w:t>提出日　令和７年　　月　　日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36"/>
        <w:gridCol w:w="6463"/>
      </w:tblGrid>
      <w:tr>
        <w:trPr>
          <w:trHeight w:val="610" w:hRule="atLeast"/>
        </w:trPr>
        <w:tc>
          <w:tcPr>
            <w:tcW w:w="2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8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フ</w:t>
            </w:r>
            <w:r>
              <w:rPr>
                <w:rFonts w:hint="eastAsia" w:ascii="BIZ UDゴシック" w:hAnsi="BIZ UDゴシック" w:eastAsia="BIZ UDゴシック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リ</w:t>
            </w:r>
            <w:r>
              <w:rPr>
                <w:rFonts w:hint="eastAsia" w:ascii="BIZ UDゴシック" w:hAnsi="BIZ UDゴシック" w:eastAsia="BIZ UDゴシック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ガ</w:t>
            </w:r>
            <w:r>
              <w:rPr>
                <w:rFonts w:hint="eastAsia" w:ascii="BIZ UDゴシック" w:hAnsi="BIZ UDゴシック" w:eastAsia="BIZ UDゴシック"/>
                <w:sz w:val="1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8"/>
              </w:rPr>
              <w:t>ナ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お　名　前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32" w:hRule="atLeast"/>
        </w:trPr>
        <w:tc>
          <w:tcPr>
            <w:tcW w:w="2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住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所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等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left="210" w:hanging="210" w:hanging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※市内在勤、在学の方及び市内事業者の方は、勤務先や学校名等をご記入ください。</w:t>
            </w:r>
          </w:p>
        </w:tc>
      </w:tr>
      <w:tr>
        <w:trPr>
          <w:trHeight w:val="555" w:hRule="atLeast"/>
        </w:trPr>
        <w:tc>
          <w:tcPr>
            <w:tcW w:w="2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連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絡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先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（電話番号、</w:t>
            </w:r>
            <w:r>
              <w:rPr>
                <w:rFonts w:hint="eastAsia" w:ascii="BIZ UDゴシック" w:hAnsi="BIZ UDゴシック" w:eastAsia="BIZ UDゴシック"/>
                <w:sz w:val="24"/>
              </w:rPr>
              <w:t>E-mail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）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55" w:hRule="atLeast"/>
        </w:trPr>
        <w:tc>
          <w:tcPr>
            <w:tcW w:w="26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ind w:left="67" w:leftChars="32" w:right="-170" w:rightChars="-81" w:firstLineChars="0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該当する項目に○印をしてください。</w:t>
            </w:r>
          </w:p>
        </w:tc>
        <w:tc>
          <w:tcPr>
            <w:tcW w:w="6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　市内在住・在勤・在学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　市内事業者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　市税の納税義務がある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　当該案件に利害関係を有している</w:t>
            </w:r>
          </w:p>
        </w:tc>
      </w:tr>
    </w:tbl>
    <w:p>
      <w:pPr>
        <w:pStyle w:val="0"/>
        <w:ind w:left="-1" w:leftChars="-135" w:hanging="283" w:hangingChars="11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left="-1" w:leftChars="-135" w:hanging="283" w:hangingChars="11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BIZ UDゴシック" w:hAnsi="BIZ UDゴシック" w:eastAsia="BIZ UDゴシック"/>
          <w:sz w:val="24"/>
        </w:rPr>
        <w:t>◆ご意見を以下に記入してください。</w:t>
      </w:r>
    </w:p>
    <w:tbl>
      <w:tblPr>
        <w:tblStyle w:val="11"/>
        <w:tblW w:w="0" w:type="auto"/>
        <w:jc w:val="lef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7480"/>
      </w:tblGrid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該当ページ</w:t>
            </w: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意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見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pacing w:before="70" w:beforeLines="20" w:beforeAutospacing="0" w:after="175" w:afterLines="50" w:afterAutospacing="0"/>
        <w:ind w:left="-1" w:leftChars="-135" w:hanging="283" w:hangingChars="118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</w:t>
      </w:r>
      <w:r>
        <w:rPr>
          <w:rFonts w:hint="eastAsia" w:ascii="BIZ UDゴシック" w:hAnsi="BIZ UDゴシック" w:eastAsia="BIZ UDゴシック"/>
          <w:sz w:val="24"/>
          <w:u w:val="thick" w:color="auto"/>
        </w:rPr>
        <w:t>※書ききれない場合は裏面をご利用ください。</w:t>
      </w:r>
    </w:p>
    <w:p>
      <w:pPr>
        <w:pStyle w:val="0"/>
        <w:ind w:left="-1" w:leftChars="-135" w:hanging="283" w:hangingChars="118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【注意事項】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　</w:t>
      </w:r>
      <w:r>
        <w:rPr>
          <w:rFonts w:hint="eastAsia" w:ascii="BIZ UDゴシック" w:hAnsi="BIZ UDゴシック" w:eastAsia="BIZ UDゴシック"/>
          <w:sz w:val="22"/>
        </w:rPr>
        <w:t>・意見募集期間は、令和７年１２月２６日（金）までです。【必着】</w:t>
      </w:r>
    </w:p>
    <w:p>
      <w:pPr>
        <w:pStyle w:val="0"/>
        <w:ind w:left="440" w:hanging="440" w:hanging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・主なご意見の要点を整理集約した上で、市の考え方等と併せて市ホームページで公表いたします。なお、個別の回答はいたしません。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・本件と直接関連のないご意見への回答はいたしません。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BIZ UDゴシック" w:hAnsi="BIZ UDゴシック" w:eastAsia="BIZ UDゴシック"/>
          <w:sz w:val="22"/>
        </w:rPr>
        <w:t>　・ご意見の内容以外（お名前、ご住所等の個人情報）は公表いたしません。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52" behindDoc="0" locked="0" layoutInCell="1" hidden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47625</wp:posOffset>
                </wp:positionV>
                <wp:extent cx="5895975" cy="175196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95975" cy="175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 cmpd="sng">
                          <a:noFill/>
                          <a:miter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【提出方法】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pacing w:val="180"/>
                                <w:sz w:val="24"/>
                                <w:fitText w:val="840" w:id="1"/>
                              </w:rPr>
                              <w:t>郵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  <w:fitText w:val="840" w:id="1"/>
                              </w:rPr>
                              <w:t>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　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 xml:space="preserve">299-3292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大網白里市大網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115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番地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大網白里市企画政策課政策推進班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あて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spacing w:before="70" w:beforeLines="20" w:beforeAutospacing="0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pacing w:val="30"/>
                                <w:sz w:val="24"/>
                                <w:fitText w:val="840" w:id="2"/>
                              </w:rPr>
                              <w:t>ＦＡ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  <w:fitText w:val="840" w:id="2"/>
                              </w:rPr>
                              <w:t>Ｘ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0475-72-8454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電子ﾒｰﾙ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kikakuseisaku_atmark_city.oamishirasato.lg.jp</w:t>
                            </w:r>
                          </w:p>
                          <w:p>
                            <w:pPr>
                              <w:pStyle w:val="0"/>
                              <w:numPr>
                                <w:numId w:val="0"/>
                              </w:numPr>
                              <w:ind w:left="600" w:leftChars="0" w:firstLine="0" w:firstLineChars="0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※「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_atmark_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」を「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」に置き換えてください。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pacing w:val="180"/>
                                <w:sz w:val="24"/>
                                <w:fitText w:val="840" w:id="3"/>
                              </w:rPr>
                              <w:t>持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  <w:fitText w:val="840" w:id="3"/>
                              </w:rPr>
                              <w:t>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4"/>
                              </w:rPr>
                              <w:t>　企画政策課政策推進班（本庁舎２階）、閲覧場所の施設受付</w:t>
                            </w:r>
                          </w:p>
                        </w:txbxContent>
                      </wps:txbx>
                      <wps:bodyPr vertOverflow="overflow" horzOverflow="overflow" tIns="36000" bIns="7200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.75pt;mso-position-vertical-relative:text;mso-position-horizontal-relative:text;v-text-anchor:middle;position:absolute;height:137.94pt;width:464.25pt;margin-left:-5.35pt;z-index:52;" o:spid="_x0000_s1027" o:allowincell="t" o:allowoverlap="t" filled="t" fillcolor="#dfecf7 [660]" stroked="f" strokecolor="#000000" strokeweight="0.25pt" o:spt="202" type="#_x0000_t202">
                <v:fill/>
                <v:stroke linestyle="single" miterlimit="8" endcap="flat" dashstyle="solid"/>
                <v:textbox style="layout-flow:horizontal;" inset=",0.99999999999999978mm,,1.9999999999999996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【提出方法】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pacing w:val="180"/>
                          <w:sz w:val="24"/>
                          <w:fitText w:val="840" w:id="1"/>
                        </w:rPr>
                        <w:t>郵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  <w:fitText w:val="840" w:id="1"/>
                        </w:rPr>
                        <w:t>送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　〒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 xml:space="preserve">299-3292 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大網白里市大網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115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番地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2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br w:type="textWrapping" w:clear="none"/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 xml:space="preserve">     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大網白里市企画政策課政策推進班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あて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spacing w:before="70" w:beforeLines="20" w:beforeAutospacing="0"/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pacing w:val="30"/>
                          <w:sz w:val="24"/>
                          <w:fitText w:val="840" w:id="2"/>
                        </w:rPr>
                        <w:t>ＦＡ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  <w:fitText w:val="840" w:id="2"/>
                        </w:rPr>
                        <w:t>Ｘ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0475-72-8454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電子ﾒｰﾙ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kikakuseisaku_atmark_city.oamishirasato.lg.jp</w:t>
                      </w:r>
                    </w:p>
                    <w:p>
                      <w:pPr>
                        <w:pStyle w:val="0"/>
                        <w:numPr>
                          <w:numId w:val="0"/>
                        </w:numPr>
                        <w:ind w:left="600" w:leftChars="0" w:firstLine="0" w:firstLineChars="0"/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　　　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※「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_atmark_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」を「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@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」に置き換えてください。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1"/>
                        </w:numP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pacing w:val="180"/>
                          <w:sz w:val="24"/>
                          <w:fitText w:val="840" w:id="3"/>
                        </w:rPr>
                        <w:t>持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  <w:fitText w:val="840" w:id="3"/>
                        </w:rPr>
                        <w:t>参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4"/>
                        </w:rPr>
                        <w:t>　企画政策課政策推進班（本庁舎２階）、閲覧場所の施設受付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-188595</wp:posOffset>
                </wp:positionV>
                <wp:extent cx="5760085" cy="50419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60085" cy="5041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mpd="sng">
                          <a:solidFill>
                            <a:srgbClr val="00206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第６次総合計画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後期基本計画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案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に係るパブリックコメント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　　　　《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意見等提出書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28"/>
                              </w:rPr>
                              <w:t>》（裏面）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4.85pt;mso-position-vertical-relative:text;mso-position-horizontal-relative:text;v-text-anchor:middle;position:absolute;height:39.700000000000003pt;width:453.55pt;margin-left:0pt;z-index:3;" o:spid="_x0000_s1028" o:allowincell="t" o:allowoverlap="t" filled="t" fillcolor="#002060" stroked="t" strokecolor="#002060" strokeweight="0.25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  <w:sz w:val="2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第６次総合計画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後期基本計画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(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案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)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に係るパブリックコメント</w:t>
                      </w: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 w:ascii="BIZ UDゴシック" w:hAnsi="BIZ UDゴシック" w:eastAsia="BIZ UDゴシック"/>
                          <w:b w:val="1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　　　　《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意見等提出書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28"/>
                        </w:rPr>
                        <w:t>》（裏面）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after="175" w:afterLines="50" w:afterAutospacing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提出先・期限等は表面をご確認ください</w:t>
      </w:r>
    </w:p>
    <w:tbl>
      <w:tblPr>
        <w:tblStyle w:val="11"/>
        <w:tblW w:w="0" w:type="auto"/>
        <w:jc w:val="lef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7480"/>
      </w:tblGrid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該当ページ</w:t>
            </w: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意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見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4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after="175" w:afterLines="50" w:afterAutospacing="0" w:line="480" w:lineRule="auto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u w:val="thick" w:color="auto"/>
        </w:rPr>
        <w:t>　</w:t>
      </w:r>
      <w:r>
        <w:rPr>
          <w:rFonts w:hint="eastAsia" w:ascii="BIZ UDゴシック" w:hAnsi="BIZ UDゴシック" w:eastAsia="BIZ UDゴシック"/>
          <w:sz w:val="24"/>
          <w:u w:val="thick" w:color="auto"/>
        </w:rPr>
        <w:t>書ききれない場合は、新しい意見等提出書をご利用ください</w:t>
      </w:r>
      <w:r>
        <w:rPr>
          <w:rFonts w:hint="eastAsia" w:ascii="ＭＳ ゴシック" w:hAnsi="ＭＳ ゴシック" w:eastAsia="ＭＳ ゴシック"/>
          <w:sz w:val="24"/>
          <w:u w:val="thick" w:color="auto"/>
        </w:rPr>
        <w:t>　</w:t>
      </w:r>
    </w:p>
    <w:sectPr>
      <w:pgSz w:w="11906" w:h="16838"/>
      <w:pgMar w:top="851" w:right="1418" w:bottom="42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B4A6D14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2</Pages>
  <Words>1</Words>
  <Characters>470</Characters>
  <Application>JUST Note</Application>
  <Lines>139</Lines>
  <Paragraphs>30</Paragraphs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oamishirasato</dc:creator>
  <cp:lastModifiedBy>企画政策課</cp:lastModifiedBy>
  <cp:lastPrinted>2025-11-07T00:48:17Z</cp:lastPrinted>
  <dcterms:created xsi:type="dcterms:W3CDTF">2014-02-03T04:10:00Z</dcterms:created>
  <dcterms:modified xsi:type="dcterms:W3CDTF">2025-11-07T00:51:43Z</dcterms:modified>
  <cp:revision>70</cp:revision>
</cp:coreProperties>
</file>